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9B5" w:rsidRDefault="007569B5" w:rsidP="007569B5">
      <w:pPr>
        <w:jc w:val="center"/>
      </w:pPr>
    </w:p>
    <w:p w:rsidR="007569B5" w:rsidRDefault="007569B5" w:rsidP="007569B5">
      <w:pPr>
        <w:jc w:val="center"/>
      </w:pPr>
      <w:r>
        <w:rPr>
          <w:noProof/>
        </w:rPr>
        <w:drawing>
          <wp:inline distT="0" distB="0" distL="0" distR="0">
            <wp:extent cx="873125" cy="975995"/>
            <wp:effectExtent l="19050" t="0" r="3175" b="0"/>
            <wp:docPr id="2" name="Рисунок 2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5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</w:t>
      </w:r>
    </w:p>
    <w:p w:rsidR="007569B5" w:rsidRPr="001F543D" w:rsidRDefault="007569B5" w:rsidP="007569B5">
      <w:pPr>
        <w:jc w:val="center"/>
        <w:rPr>
          <w:sz w:val="24"/>
          <w:szCs w:val="24"/>
        </w:rPr>
      </w:pPr>
    </w:p>
    <w:p w:rsidR="007569B5" w:rsidRDefault="007569B5" w:rsidP="007569B5">
      <w:pPr>
        <w:jc w:val="center"/>
        <w:rPr>
          <w:b/>
          <w:bCs/>
        </w:rPr>
      </w:pPr>
      <w:r>
        <w:rPr>
          <w:b/>
          <w:bCs/>
        </w:rPr>
        <w:t>СОВЕТ ДЕПУТАТОВ</w:t>
      </w:r>
    </w:p>
    <w:p w:rsidR="007569B5" w:rsidRDefault="007569B5" w:rsidP="007569B5">
      <w:pPr>
        <w:jc w:val="center"/>
        <w:rPr>
          <w:b/>
          <w:bCs/>
        </w:rPr>
      </w:pPr>
      <w:r>
        <w:rPr>
          <w:b/>
          <w:bCs/>
        </w:rPr>
        <w:t xml:space="preserve">ЗДВИНСКОГО РАЙОНА НОВОСИБИРСКОЙ ОБЛАСТИ </w:t>
      </w:r>
    </w:p>
    <w:p w:rsidR="007569B5" w:rsidRPr="00435396" w:rsidRDefault="007569B5" w:rsidP="007569B5">
      <w:pPr>
        <w:jc w:val="center"/>
        <w:rPr>
          <w:bCs/>
        </w:rPr>
      </w:pPr>
      <w:r>
        <w:rPr>
          <w:bCs/>
        </w:rPr>
        <w:t>третьего созыва</w:t>
      </w:r>
    </w:p>
    <w:p w:rsidR="007569B5" w:rsidRPr="007263AE" w:rsidRDefault="007569B5" w:rsidP="007569B5">
      <w:pPr>
        <w:jc w:val="center"/>
        <w:rPr>
          <w:sz w:val="24"/>
          <w:szCs w:val="24"/>
        </w:rPr>
      </w:pPr>
    </w:p>
    <w:p w:rsidR="007569B5" w:rsidRDefault="007569B5" w:rsidP="007569B5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7569B5" w:rsidRPr="00C3713C" w:rsidRDefault="000C26EE" w:rsidP="007569B5">
      <w:pPr>
        <w:jc w:val="center"/>
        <w:rPr>
          <w:bCs/>
          <w:sz w:val="24"/>
          <w:szCs w:val="24"/>
        </w:rPr>
      </w:pPr>
      <w:r w:rsidRPr="00C3713C">
        <w:rPr>
          <w:bCs/>
          <w:sz w:val="24"/>
          <w:szCs w:val="24"/>
        </w:rPr>
        <w:t>пятой</w:t>
      </w:r>
      <w:bookmarkStart w:id="0" w:name="_GoBack"/>
      <w:bookmarkEnd w:id="0"/>
      <w:r w:rsidR="007569B5" w:rsidRPr="00C3713C">
        <w:rPr>
          <w:bCs/>
          <w:sz w:val="24"/>
          <w:szCs w:val="24"/>
        </w:rPr>
        <w:t xml:space="preserve"> сессии</w:t>
      </w:r>
    </w:p>
    <w:p w:rsidR="007569B5" w:rsidRPr="00C3713C" w:rsidRDefault="007569B5" w:rsidP="007569B5">
      <w:pPr>
        <w:jc w:val="center"/>
        <w:rPr>
          <w:bCs/>
          <w:sz w:val="24"/>
          <w:szCs w:val="24"/>
        </w:rPr>
      </w:pPr>
    </w:p>
    <w:p w:rsidR="007569B5" w:rsidRDefault="007569B5" w:rsidP="007569B5">
      <w:pPr>
        <w:tabs>
          <w:tab w:val="left" w:pos="8280"/>
        </w:tabs>
        <w:rPr>
          <w:u w:val="single"/>
        </w:rPr>
      </w:pPr>
      <w:r>
        <w:t xml:space="preserve">      от</w:t>
      </w:r>
      <w:r w:rsidR="000C26EE">
        <w:t xml:space="preserve"> 29 февраля 2016 года</w:t>
      </w:r>
      <w:r>
        <w:t xml:space="preserve">             </w:t>
      </w:r>
      <w:proofErr w:type="gramStart"/>
      <w:r>
        <w:t>с</w:t>
      </w:r>
      <w:proofErr w:type="gramEnd"/>
      <w:r>
        <w:t xml:space="preserve">. Здвинск                                              № </w:t>
      </w:r>
      <w:r w:rsidR="00103806">
        <w:t>33</w:t>
      </w:r>
    </w:p>
    <w:p w:rsidR="007569B5" w:rsidRDefault="007569B5" w:rsidP="007569B5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sz w:val="24"/>
          <w:szCs w:val="24"/>
        </w:rPr>
      </w:pPr>
    </w:p>
    <w:p w:rsidR="007569B5" w:rsidRPr="003D0B5D" w:rsidRDefault="007569B5" w:rsidP="007569B5">
      <w:pPr>
        <w:rPr>
          <w:sz w:val="24"/>
          <w:szCs w:val="24"/>
        </w:rPr>
      </w:pPr>
      <w:r w:rsidRPr="003D0B5D">
        <w:rPr>
          <w:sz w:val="24"/>
          <w:szCs w:val="24"/>
        </w:rPr>
        <w:t xml:space="preserve">О внесении изменений </w:t>
      </w:r>
      <w:proofErr w:type="gramStart"/>
      <w:r w:rsidRPr="003D0B5D">
        <w:rPr>
          <w:sz w:val="24"/>
          <w:szCs w:val="24"/>
        </w:rPr>
        <w:t>в</w:t>
      </w:r>
      <w:proofErr w:type="gramEnd"/>
      <w:r w:rsidRPr="003D0B5D">
        <w:rPr>
          <w:sz w:val="24"/>
          <w:szCs w:val="24"/>
        </w:rPr>
        <w:t xml:space="preserve"> </w:t>
      </w:r>
    </w:p>
    <w:p w:rsidR="007569B5" w:rsidRPr="003D0B5D" w:rsidRDefault="007569B5" w:rsidP="007569B5">
      <w:pPr>
        <w:rPr>
          <w:sz w:val="24"/>
          <w:szCs w:val="24"/>
        </w:rPr>
      </w:pPr>
      <w:r w:rsidRPr="003D0B5D">
        <w:rPr>
          <w:sz w:val="24"/>
          <w:szCs w:val="24"/>
        </w:rPr>
        <w:t>Устав Здвинского района</w:t>
      </w:r>
    </w:p>
    <w:p w:rsidR="007569B5" w:rsidRDefault="007569B5" w:rsidP="007569B5">
      <w:pPr>
        <w:jc w:val="center"/>
      </w:pPr>
    </w:p>
    <w:p w:rsidR="007569B5" w:rsidRDefault="007569B5" w:rsidP="009F74BA">
      <w:pPr>
        <w:pStyle w:val="ConsPlusNormal"/>
        <w:jc w:val="both"/>
        <w:rPr>
          <w:sz w:val="24"/>
          <w:szCs w:val="24"/>
        </w:rPr>
      </w:pPr>
      <w:proofErr w:type="gramStart"/>
      <w:r w:rsidRPr="000C26EE">
        <w:rPr>
          <w:rFonts w:ascii="Times New Roman" w:hAnsi="Times New Roman" w:cs="Times New Roman"/>
          <w:sz w:val="24"/>
          <w:szCs w:val="24"/>
        </w:rPr>
        <w:t>В соответствии с Федеральными законами от 06 октября 2003 года № 131-ФЗ «Об общих принципах организации местного самоуправления в Российской Федерации»,</w:t>
      </w:r>
      <w:r w:rsidR="004236FC" w:rsidRPr="000C26EE">
        <w:rPr>
          <w:rFonts w:ascii="Times New Roman" w:hAnsi="Times New Roman" w:cs="Times New Roman"/>
          <w:sz w:val="24"/>
          <w:szCs w:val="24"/>
        </w:rPr>
        <w:t xml:space="preserve"> </w:t>
      </w:r>
      <w:r w:rsidR="000C26EE" w:rsidRPr="000C26EE">
        <w:rPr>
          <w:rFonts w:ascii="Times New Roman" w:hAnsi="Times New Roman" w:cs="Times New Roman"/>
          <w:sz w:val="24"/>
          <w:szCs w:val="24"/>
        </w:rPr>
        <w:t>от 22 октября 2014 года № 315-ФЗ «О внесении изменений в Федеральный закон «Об объектах культурного наследия (памятниках истории и культуры) народов Российской Федерации» и отдельные законодательные акты Российской Федерации», от 29 декабря 2014 года № 458-ФЗ «О внесении изменений в Федеральный</w:t>
      </w:r>
      <w:proofErr w:type="gramEnd"/>
      <w:r w:rsidR="000C26EE" w:rsidRPr="000C26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26EE" w:rsidRPr="000C26EE">
        <w:rPr>
          <w:rFonts w:ascii="Times New Roman" w:hAnsi="Times New Roman" w:cs="Times New Roman"/>
          <w:sz w:val="24"/>
          <w:szCs w:val="24"/>
        </w:rPr>
        <w:t xml:space="preserve">закон «Об отходах производства и потребления»,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Федерации», </w:t>
      </w:r>
      <w:r w:rsidR="004236FC" w:rsidRPr="000C26EE">
        <w:rPr>
          <w:rFonts w:ascii="Times New Roman" w:hAnsi="Times New Roman" w:cs="Times New Roman"/>
          <w:sz w:val="24"/>
          <w:szCs w:val="24"/>
        </w:rPr>
        <w:t>от 29 июня 2015 года № 187-ФЗ «О внесении изменений в Федеральный закон «Об общих принципах организации местного самоуправления в Российской Федерации»,</w:t>
      </w:r>
      <w:r w:rsidRPr="000C26EE">
        <w:rPr>
          <w:rFonts w:ascii="Times New Roman" w:hAnsi="Times New Roman" w:cs="Times New Roman"/>
          <w:sz w:val="24"/>
          <w:szCs w:val="24"/>
        </w:rPr>
        <w:t xml:space="preserve"> </w:t>
      </w:r>
      <w:r w:rsidRPr="000C26EE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320622" w:rsidRPr="000C26EE">
        <w:rPr>
          <w:rFonts w:ascii="Times New Roman" w:hAnsi="Times New Roman" w:cs="Times New Roman"/>
          <w:bCs/>
          <w:sz w:val="24"/>
          <w:szCs w:val="24"/>
        </w:rPr>
        <w:t>29</w:t>
      </w:r>
      <w:r w:rsidRPr="000C26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0622" w:rsidRPr="000C26EE">
        <w:rPr>
          <w:rFonts w:ascii="Times New Roman" w:hAnsi="Times New Roman" w:cs="Times New Roman"/>
          <w:bCs/>
          <w:sz w:val="24"/>
          <w:szCs w:val="24"/>
        </w:rPr>
        <w:t>июня</w:t>
      </w:r>
      <w:r w:rsidRPr="000C26EE">
        <w:rPr>
          <w:rFonts w:ascii="Times New Roman" w:hAnsi="Times New Roman" w:cs="Times New Roman"/>
          <w:bCs/>
          <w:sz w:val="24"/>
          <w:szCs w:val="24"/>
        </w:rPr>
        <w:t xml:space="preserve"> 2015 года № </w:t>
      </w:r>
      <w:r w:rsidR="00320622" w:rsidRPr="000C26EE">
        <w:rPr>
          <w:rFonts w:ascii="Times New Roman" w:hAnsi="Times New Roman" w:cs="Times New Roman"/>
          <w:bCs/>
          <w:sz w:val="24"/>
          <w:szCs w:val="24"/>
        </w:rPr>
        <w:t>204</w:t>
      </w:r>
      <w:r w:rsidRPr="000C26EE">
        <w:rPr>
          <w:rFonts w:ascii="Times New Roman" w:hAnsi="Times New Roman" w:cs="Times New Roman"/>
          <w:bCs/>
          <w:sz w:val="24"/>
          <w:szCs w:val="24"/>
        </w:rPr>
        <w:t>-ФЗ «</w:t>
      </w:r>
      <w:r w:rsidR="00320622" w:rsidRPr="000C26EE">
        <w:rPr>
          <w:rFonts w:ascii="Times New Roman" w:hAnsi="Times New Roman" w:cs="Times New Roman"/>
          <w:bCs/>
          <w:sz w:val="24"/>
          <w:szCs w:val="24"/>
        </w:rPr>
        <w:t>О внесении изменений в Федеральный закон «О физической культуре и</w:t>
      </w:r>
      <w:proofErr w:type="gramEnd"/>
      <w:r w:rsidR="00320622" w:rsidRPr="000C26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320622" w:rsidRPr="000C26EE">
        <w:rPr>
          <w:rFonts w:ascii="Times New Roman" w:hAnsi="Times New Roman" w:cs="Times New Roman"/>
          <w:bCs/>
          <w:sz w:val="24"/>
          <w:szCs w:val="24"/>
        </w:rPr>
        <w:t>спорте в Российской Федерации» и отдельные законодательные акты Российской Федерации</w:t>
      </w:r>
      <w:r w:rsidRPr="000C26EE">
        <w:rPr>
          <w:rFonts w:ascii="Times New Roman" w:hAnsi="Times New Roman" w:cs="Times New Roman"/>
          <w:bCs/>
          <w:sz w:val="24"/>
          <w:szCs w:val="24"/>
        </w:rPr>
        <w:t xml:space="preserve">», от </w:t>
      </w:r>
      <w:r w:rsidR="002178E3" w:rsidRPr="000C26EE">
        <w:rPr>
          <w:rFonts w:ascii="Times New Roman" w:hAnsi="Times New Roman" w:cs="Times New Roman"/>
          <w:bCs/>
          <w:sz w:val="24"/>
          <w:szCs w:val="24"/>
        </w:rPr>
        <w:t>3</w:t>
      </w:r>
      <w:r w:rsidRPr="000C26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178E3" w:rsidRPr="000C26EE">
        <w:rPr>
          <w:rFonts w:ascii="Times New Roman" w:hAnsi="Times New Roman" w:cs="Times New Roman"/>
          <w:bCs/>
          <w:sz w:val="24"/>
          <w:szCs w:val="24"/>
        </w:rPr>
        <w:t>ноября</w:t>
      </w:r>
      <w:r w:rsidRPr="000C26EE">
        <w:rPr>
          <w:rFonts w:ascii="Times New Roman" w:hAnsi="Times New Roman" w:cs="Times New Roman"/>
          <w:bCs/>
          <w:sz w:val="24"/>
          <w:szCs w:val="24"/>
        </w:rPr>
        <w:t xml:space="preserve"> 2015 года № </w:t>
      </w:r>
      <w:r w:rsidR="002178E3" w:rsidRPr="000C26EE">
        <w:rPr>
          <w:rFonts w:ascii="Times New Roman" w:hAnsi="Times New Roman" w:cs="Times New Roman"/>
          <w:bCs/>
          <w:sz w:val="24"/>
          <w:szCs w:val="24"/>
        </w:rPr>
        <w:t>303</w:t>
      </w:r>
      <w:r w:rsidRPr="000C26EE">
        <w:rPr>
          <w:rFonts w:ascii="Times New Roman" w:hAnsi="Times New Roman" w:cs="Times New Roman"/>
          <w:bCs/>
          <w:sz w:val="24"/>
          <w:szCs w:val="24"/>
        </w:rPr>
        <w:t>-ФЗ «</w:t>
      </w:r>
      <w:r w:rsidR="002178E3" w:rsidRPr="000C26EE">
        <w:rPr>
          <w:rFonts w:ascii="Times New Roman" w:hAnsi="Times New Roman" w:cs="Times New Roman"/>
          <w:bCs/>
          <w:sz w:val="24"/>
          <w:szCs w:val="24"/>
        </w:rPr>
        <w:t>О внесении изменений в отдельные законодательные акты Российской Федерации</w:t>
      </w:r>
      <w:r w:rsidRPr="000C26EE">
        <w:rPr>
          <w:rFonts w:ascii="Times New Roman" w:hAnsi="Times New Roman" w:cs="Times New Roman"/>
          <w:bCs/>
          <w:sz w:val="24"/>
          <w:szCs w:val="24"/>
        </w:rPr>
        <w:t>»</w:t>
      </w:r>
      <w:r w:rsidR="000C26EE">
        <w:rPr>
          <w:rFonts w:ascii="Times New Roman" w:hAnsi="Times New Roman" w:cs="Times New Roman"/>
          <w:bCs/>
          <w:sz w:val="24"/>
          <w:szCs w:val="24"/>
        </w:rPr>
        <w:t>,</w:t>
      </w:r>
      <w:r w:rsidR="000C26EE" w:rsidRPr="000C26EE">
        <w:rPr>
          <w:rFonts w:ascii="Times New Roman" w:hAnsi="Times New Roman" w:cs="Times New Roman"/>
          <w:sz w:val="24"/>
          <w:szCs w:val="24"/>
        </w:rPr>
        <w:t xml:space="preserve"> </w:t>
      </w:r>
      <w:r w:rsidR="000C26EE" w:rsidRPr="000C26EE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</w:t>
      </w:r>
      <w:r w:rsidR="000C26EE">
        <w:rPr>
          <w:rFonts w:ascii="Times New Roman" w:eastAsiaTheme="minorHAnsi" w:hAnsi="Times New Roman" w:cs="Times New Roman"/>
          <w:sz w:val="24"/>
          <w:szCs w:val="24"/>
          <w:lang w:eastAsia="en-US"/>
        </w:rPr>
        <w:t>ом</w:t>
      </w:r>
      <w:r w:rsidR="000C26EE" w:rsidRPr="000C26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Новосибирской области от 18.12.2015 </w:t>
      </w:r>
      <w:r w:rsidR="000C26EE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="000C26EE" w:rsidRPr="000C26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27-ОЗ </w:t>
      </w:r>
      <w:r w:rsidR="000C26EE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0C26EE" w:rsidRPr="000C26EE">
        <w:rPr>
          <w:rFonts w:ascii="Times New Roman" w:eastAsiaTheme="minorHAnsi" w:hAnsi="Times New Roman" w:cs="Times New Roman"/>
          <w:sz w:val="24"/>
          <w:szCs w:val="24"/>
          <w:lang w:eastAsia="en-US"/>
        </w:rPr>
        <w:t>О перераспределении полномочий между органами местного</w:t>
      </w:r>
      <w:proofErr w:type="gramEnd"/>
      <w:r w:rsidR="000C26EE" w:rsidRPr="000C26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</w:t>
      </w:r>
      <w:r w:rsidR="000C26EE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0C26EE" w:rsidRPr="000C26EE">
        <w:rPr>
          <w:rFonts w:ascii="Times New Roman" w:eastAsiaTheme="minorHAnsi" w:hAnsi="Times New Roman" w:cs="Times New Roman"/>
          <w:sz w:val="24"/>
          <w:szCs w:val="24"/>
          <w:lang w:eastAsia="en-US"/>
        </w:rPr>
        <w:t>Об отдельных вопросах организации местного самоуправления в Новосибирской области</w:t>
      </w:r>
      <w:r w:rsidR="000C26EE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2178E3">
        <w:rPr>
          <w:bCs/>
          <w:sz w:val="24"/>
          <w:szCs w:val="24"/>
        </w:rPr>
        <w:t xml:space="preserve"> </w:t>
      </w:r>
      <w:r w:rsidRPr="00A000E7">
        <w:rPr>
          <w:rFonts w:ascii="Times New Roman" w:hAnsi="Times New Roman" w:cs="Times New Roman"/>
          <w:sz w:val="24"/>
          <w:szCs w:val="24"/>
        </w:rPr>
        <w:t>и в целях приведения Устава Здвинского района в соответствии с действующим законодательством, учитывая рекомендации публичных слушаний Совет депутатов Здвинского района</w:t>
      </w:r>
      <w:r w:rsidRPr="003D0B5D">
        <w:rPr>
          <w:sz w:val="24"/>
          <w:szCs w:val="24"/>
        </w:rPr>
        <w:t xml:space="preserve"> </w:t>
      </w:r>
    </w:p>
    <w:p w:rsidR="007569B5" w:rsidRPr="003D0B5D" w:rsidRDefault="007569B5" w:rsidP="007569B5">
      <w:pPr>
        <w:adjustRightInd w:val="0"/>
        <w:ind w:firstLine="567"/>
        <w:jc w:val="both"/>
        <w:rPr>
          <w:sz w:val="24"/>
          <w:szCs w:val="24"/>
        </w:rPr>
      </w:pPr>
      <w:r w:rsidRPr="003D0B5D">
        <w:rPr>
          <w:sz w:val="24"/>
          <w:szCs w:val="24"/>
        </w:rPr>
        <w:t>РЕШИЛ:</w:t>
      </w:r>
    </w:p>
    <w:p w:rsidR="007569B5" w:rsidRPr="003D0B5D" w:rsidRDefault="007569B5" w:rsidP="007569B5">
      <w:pPr>
        <w:ind w:firstLine="567"/>
        <w:jc w:val="both"/>
        <w:rPr>
          <w:sz w:val="24"/>
          <w:szCs w:val="24"/>
        </w:rPr>
      </w:pPr>
      <w:r w:rsidRPr="003D0B5D">
        <w:rPr>
          <w:sz w:val="24"/>
          <w:szCs w:val="24"/>
        </w:rPr>
        <w:t>1. Внести в Устав Здвинского района следующие изменения согласно приложению.</w:t>
      </w:r>
    </w:p>
    <w:p w:rsidR="007569B5" w:rsidRPr="003D0B5D" w:rsidRDefault="007569B5" w:rsidP="007569B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3D0B5D">
        <w:rPr>
          <w:sz w:val="24"/>
          <w:szCs w:val="24"/>
        </w:rPr>
        <w:t>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7569B5" w:rsidRPr="00E633C9" w:rsidRDefault="007569B5" w:rsidP="007569B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E633C9">
        <w:rPr>
          <w:sz w:val="24"/>
          <w:szCs w:val="24"/>
        </w:rPr>
        <w:t xml:space="preserve">. Главе Здвинского района 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 </w:t>
      </w:r>
      <w:r w:rsidR="002178E3">
        <w:rPr>
          <w:sz w:val="24"/>
          <w:szCs w:val="24"/>
        </w:rPr>
        <w:t xml:space="preserve">муниципальной </w:t>
      </w:r>
      <w:r w:rsidRPr="00E633C9">
        <w:rPr>
          <w:sz w:val="24"/>
          <w:szCs w:val="24"/>
        </w:rPr>
        <w:t>газете «</w:t>
      </w:r>
      <w:r w:rsidR="002178E3">
        <w:rPr>
          <w:sz w:val="24"/>
          <w:szCs w:val="24"/>
        </w:rPr>
        <w:t>Информационный вестник Здвинского района</w:t>
      </w:r>
      <w:r w:rsidRPr="00E633C9">
        <w:rPr>
          <w:sz w:val="24"/>
          <w:szCs w:val="24"/>
        </w:rPr>
        <w:t>».</w:t>
      </w:r>
    </w:p>
    <w:p w:rsidR="007569B5" w:rsidRPr="00E633C9" w:rsidRDefault="007569B5" w:rsidP="007569B5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4</w:t>
      </w:r>
      <w:r w:rsidRPr="00E633C9">
        <w:rPr>
          <w:sz w:val="24"/>
          <w:szCs w:val="24"/>
        </w:rPr>
        <w:t>. Главе Здвинского района в течение 10 дней со дня официального опубликования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</w:p>
    <w:p w:rsidR="007569B5" w:rsidRDefault="007569B5" w:rsidP="007569B5">
      <w:pPr>
        <w:pStyle w:val="a3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5</w:t>
      </w:r>
      <w:r w:rsidRPr="00E633C9">
        <w:rPr>
          <w:sz w:val="24"/>
          <w:szCs w:val="24"/>
        </w:rPr>
        <w:t>. Настоящее решение вступает в силу после государственной регистрации и опубликования в муниципальной газете «Информационный вестник Здвинского района».</w:t>
      </w:r>
    </w:p>
    <w:p w:rsidR="002178E3" w:rsidRDefault="002178E3" w:rsidP="007569B5">
      <w:pPr>
        <w:pStyle w:val="a3"/>
        <w:tabs>
          <w:tab w:val="left" w:pos="567"/>
        </w:tabs>
        <w:jc w:val="both"/>
        <w:rPr>
          <w:sz w:val="24"/>
          <w:szCs w:val="24"/>
        </w:rPr>
      </w:pPr>
    </w:p>
    <w:p w:rsidR="002178E3" w:rsidRPr="00E633C9" w:rsidRDefault="002178E3" w:rsidP="007569B5">
      <w:pPr>
        <w:pStyle w:val="a3"/>
        <w:tabs>
          <w:tab w:val="left" w:pos="567"/>
        </w:tabs>
        <w:jc w:val="both"/>
        <w:rPr>
          <w:sz w:val="24"/>
          <w:szCs w:val="24"/>
        </w:rPr>
      </w:pPr>
    </w:p>
    <w:p w:rsidR="007569B5" w:rsidRDefault="007569B5" w:rsidP="007569B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4A6DE9">
        <w:rPr>
          <w:sz w:val="24"/>
          <w:szCs w:val="24"/>
        </w:rPr>
        <w:t xml:space="preserve">Глава </w:t>
      </w:r>
      <w:r>
        <w:rPr>
          <w:sz w:val="24"/>
          <w:szCs w:val="24"/>
        </w:rPr>
        <w:t xml:space="preserve">Здвинского района                                               Председатель Совета                                                   </w:t>
      </w:r>
      <w:r w:rsidRPr="004A6DE9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</w:t>
      </w:r>
    </w:p>
    <w:p w:rsidR="007569B5" w:rsidRDefault="007569B5" w:rsidP="007569B5">
      <w:pPr>
        <w:pStyle w:val="a3"/>
        <w:tabs>
          <w:tab w:val="left" w:pos="5303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     депутатов Здвинского района</w:t>
      </w:r>
    </w:p>
    <w:p w:rsidR="007569B5" w:rsidRDefault="007569B5" w:rsidP="007569B5">
      <w:pPr>
        <w:pStyle w:val="a3"/>
        <w:tabs>
          <w:tab w:val="left" w:pos="1405"/>
          <w:tab w:val="left" w:pos="7024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М.И. Колотов</w:t>
      </w:r>
      <w:r>
        <w:rPr>
          <w:sz w:val="24"/>
          <w:szCs w:val="24"/>
        </w:rPr>
        <w:tab/>
        <w:t xml:space="preserve">          В.Ф. Прошак</w:t>
      </w:r>
    </w:p>
    <w:tbl>
      <w:tblPr>
        <w:tblW w:w="3761" w:type="dxa"/>
        <w:tblInd w:w="6037" w:type="dxa"/>
        <w:tblLook w:val="01E0" w:firstRow="1" w:lastRow="1" w:firstColumn="1" w:lastColumn="1" w:noHBand="0" w:noVBand="0"/>
      </w:tblPr>
      <w:tblGrid>
        <w:gridCol w:w="3761"/>
      </w:tblGrid>
      <w:tr w:rsidR="007569B5" w:rsidTr="000E64E8">
        <w:trPr>
          <w:trHeight w:val="914"/>
        </w:trPr>
        <w:tc>
          <w:tcPr>
            <w:tcW w:w="3761" w:type="dxa"/>
          </w:tcPr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A000E7" w:rsidRDefault="00A000E7" w:rsidP="000E64E8">
            <w:pPr>
              <w:rPr>
                <w:sz w:val="24"/>
                <w:szCs w:val="24"/>
              </w:rPr>
            </w:pPr>
          </w:p>
          <w:p w:rsidR="007569B5" w:rsidRPr="00D77569" w:rsidRDefault="007569B5" w:rsidP="000E64E8">
            <w:pPr>
              <w:rPr>
                <w:sz w:val="24"/>
                <w:szCs w:val="24"/>
              </w:rPr>
            </w:pPr>
            <w:proofErr w:type="gramStart"/>
            <w:r w:rsidRPr="00D77569">
              <w:rPr>
                <w:sz w:val="24"/>
                <w:szCs w:val="24"/>
              </w:rPr>
              <w:lastRenderedPageBreak/>
              <w:t>Приложение                                                                                                     к решению</w:t>
            </w:r>
            <w:r>
              <w:rPr>
                <w:sz w:val="24"/>
                <w:szCs w:val="24"/>
              </w:rPr>
              <w:t xml:space="preserve"> </w:t>
            </w:r>
            <w:r w:rsidR="00A000E7">
              <w:rPr>
                <w:sz w:val="24"/>
                <w:szCs w:val="24"/>
              </w:rPr>
              <w:t>пятой</w:t>
            </w:r>
            <w:r w:rsidRPr="00D77569">
              <w:rPr>
                <w:sz w:val="24"/>
                <w:szCs w:val="24"/>
              </w:rPr>
              <w:t xml:space="preserve"> сессии </w:t>
            </w:r>
            <w:r>
              <w:rPr>
                <w:sz w:val="24"/>
                <w:szCs w:val="24"/>
              </w:rPr>
              <w:t>Совета депутатов</w:t>
            </w:r>
            <w:r w:rsidR="002178E3">
              <w:rPr>
                <w:sz w:val="24"/>
                <w:szCs w:val="24"/>
              </w:rPr>
              <w:t xml:space="preserve"> Здвинского района</w:t>
            </w:r>
            <w:proofErr w:type="gramEnd"/>
            <w:r w:rsidRPr="00D77569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178E3">
              <w:rPr>
                <w:sz w:val="24"/>
                <w:szCs w:val="24"/>
              </w:rPr>
              <w:t xml:space="preserve">                         третье</w:t>
            </w:r>
            <w:r>
              <w:rPr>
                <w:sz w:val="24"/>
                <w:szCs w:val="24"/>
              </w:rPr>
              <w:t xml:space="preserve">го созыва </w:t>
            </w:r>
            <w:r w:rsidRPr="00D77569">
              <w:rPr>
                <w:sz w:val="24"/>
                <w:szCs w:val="24"/>
              </w:rPr>
              <w:t xml:space="preserve">от </w:t>
            </w:r>
            <w:r w:rsidR="00A000E7">
              <w:rPr>
                <w:sz w:val="24"/>
                <w:szCs w:val="24"/>
              </w:rPr>
              <w:t>29.02.2016</w:t>
            </w:r>
            <w:r>
              <w:rPr>
                <w:sz w:val="24"/>
                <w:szCs w:val="24"/>
              </w:rPr>
              <w:t xml:space="preserve"> №  </w:t>
            </w:r>
          </w:p>
          <w:p w:rsidR="007569B5" w:rsidRPr="00D77569" w:rsidRDefault="007569B5" w:rsidP="000E64E8">
            <w:pPr>
              <w:rPr>
                <w:sz w:val="24"/>
                <w:szCs w:val="24"/>
              </w:rPr>
            </w:pPr>
            <w:r w:rsidRPr="00D77569">
              <w:rPr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</w:tr>
    </w:tbl>
    <w:p w:rsidR="007569B5" w:rsidRDefault="007569B5" w:rsidP="007569B5">
      <w:pPr>
        <w:jc w:val="center"/>
      </w:pPr>
      <w:r>
        <w:lastRenderedPageBreak/>
        <w:t>Изменения в Устав Здвинского района</w:t>
      </w:r>
    </w:p>
    <w:p w:rsidR="007569B5" w:rsidRPr="003D0B5D" w:rsidRDefault="007569B5" w:rsidP="007569B5">
      <w:pPr>
        <w:rPr>
          <w:sz w:val="24"/>
          <w:szCs w:val="24"/>
        </w:rPr>
      </w:pPr>
      <w:r>
        <w:tab/>
      </w:r>
    </w:p>
    <w:p w:rsidR="007569B5" w:rsidRPr="000821D9" w:rsidRDefault="007569B5" w:rsidP="007569B5">
      <w:pPr>
        <w:jc w:val="both"/>
        <w:rPr>
          <w:sz w:val="24"/>
          <w:szCs w:val="24"/>
        </w:rPr>
      </w:pPr>
      <w:r>
        <w:tab/>
      </w:r>
      <w:r w:rsidRPr="000821D9">
        <w:rPr>
          <w:sz w:val="24"/>
          <w:szCs w:val="24"/>
        </w:rPr>
        <w:t>Внести в Устав Здвинского района изменения следующего содержания:</w:t>
      </w:r>
    </w:p>
    <w:p w:rsidR="007569B5" w:rsidRPr="000821D9" w:rsidRDefault="007569B5" w:rsidP="007569B5">
      <w:pPr>
        <w:jc w:val="both"/>
        <w:rPr>
          <w:sz w:val="24"/>
          <w:szCs w:val="24"/>
        </w:rPr>
      </w:pPr>
    </w:p>
    <w:p w:rsidR="007569B5" w:rsidRDefault="007569B5" w:rsidP="007569B5">
      <w:pPr>
        <w:jc w:val="both"/>
        <w:rPr>
          <w:rFonts w:eastAsia="Calibri"/>
          <w:sz w:val="24"/>
          <w:szCs w:val="24"/>
        </w:rPr>
      </w:pPr>
      <w:r w:rsidRPr="00CB698D">
        <w:rPr>
          <w:b/>
          <w:sz w:val="24"/>
          <w:szCs w:val="24"/>
        </w:rPr>
        <w:t xml:space="preserve">          1) </w:t>
      </w:r>
      <w:r w:rsidR="00E862A8">
        <w:rPr>
          <w:b/>
          <w:sz w:val="24"/>
          <w:szCs w:val="24"/>
        </w:rPr>
        <w:t>в статье 5</w:t>
      </w:r>
      <w:r w:rsidR="00E862A8">
        <w:rPr>
          <w:b/>
        </w:rPr>
        <w:t xml:space="preserve">. </w:t>
      </w:r>
      <w:r w:rsidR="00E862A8" w:rsidRPr="00E862A8">
        <w:rPr>
          <w:sz w:val="24"/>
          <w:szCs w:val="24"/>
        </w:rPr>
        <w:t>Вопросы местного значения Здвинского района</w:t>
      </w:r>
      <w:r w:rsidRPr="00CB698D">
        <w:rPr>
          <w:rFonts w:eastAsia="Calibri"/>
          <w:sz w:val="24"/>
          <w:szCs w:val="24"/>
        </w:rPr>
        <w:t>:</w:t>
      </w:r>
    </w:p>
    <w:p w:rsidR="00A000E7" w:rsidRPr="005737C8" w:rsidRDefault="00A000E7" w:rsidP="00A000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5737C8">
        <w:rPr>
          <w:sz w:val="24"/>
          <w:szCs w:val="24"/>
        </w:rPr>
        <w:t>а) пункт 13 части 1 изложить в следующей редакции:</w:t>
      </w:r>
    </w:p>
    <w:p w:rsidR="00A000E7" w:rsidRDefault="00A000E7" w:rsidP="00A000E7">
      <w:pPr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</w:t>
      </w:r>
      <w:r w:rsidRPr="001564FC">
        <w:rPr>
          <w:rFonts w:eastAsiaTheme="minorHAnsi"/>
          <w:sz w:val="24"/>
          <w:szCs w:val="24"/>
          <w:lang w:eastAsia="en-US"/>
        </w:rPr>
        <w:t>«13)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</w:t>
      </w:r>
      <w:proofErr w:type="gramStart"/>
      <w:r w:rsidRPr="001564FC">
        <w:rPr>
          <w:rFonts w:eastAsiaTheme="minorHAnsi"/>
          <w:sz w:val="24"/>
          <w:szCs w:val="24"/>
          <w:lang w:eastAsia="en-US"/>
        </w:rPr>
        <w:t>;»</w:t>
      </w:r>
      <w:proofErr w:type="gramEnd"/>
      <w:r w:rsidRPr="001564FC">
        <w:rPr>
          <w:rFonts w:eastAsiaTheme="minorHAnsi"/>
          <w:sz w:val="24"/>
          <w:szCs w:val="24"/>
          <w:lang w:eastAsia="en-US"/>
        </w:rPr>
        <w:t>;</w:t>
      </w:r>
    </w:p>
    <w:p w:rsidR="00A000E7" w:rsidRPr="00A000E7" w:rsidRDefault="00A000E7" w:rsidP="00A000E7">
      <w:pPr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A000E7">
        <w:rPr>
          <w:rFonts w:eastAsiaTheme="minorHAnsi"/>
          <w:sz w:val="24"/>
          <w:szCs w:val="24"/>
          <w:lang w:eastAsia="en-US"/>
        </w:rPr>
        <w:t xml:space="preserve">  </w:t>
      </w:r>
      <w:r w:rsidR="005D2646">
        <w:rPr>
          <w:rFonts w:eastAsiaTheme="minorHAnsi"/>
          <w:sz w:val="24"/>
          <w:szCs w:val="24"/>
          <w:lang w:eastAsia="en-US"/>
        </w:rPr>
        <w:t>б</w:t>
      </w:r>
      <w:r w:rsidRPr="00A000E7">
        <w:rPr>
          <w:rFonts w:eastAsiaTheme="minorHAnsi"/>
          <w:sz w:val="24"/>
          <w:szCs w:val="24"/>
          <w:lang w:eastAsia="en-US"/>
        </w:rPr>
        <w:t>) часть 1 дополнить пунктом 14.2 следующего содержания:</w:t>
      </w:r>
    </w:p>
    <w:p w:rsidR="00A000E7" w:rsidRPr="00C23FB8" w:rsidRDefault="00A000E7" w:rsidP="00A000E7">
      <w:pPr>
        <w:tabs>
          <w:tab w:val="left" w:pos="720"/>
        </w:tabs>
        <w:jc w:val="both"/>
        <w:rPr>
          <w:sz w:val="24"/>
          <w:szCs w:val="24"/>
        </w:rPr>
      </w:pPr>
      <w:r w:rsidRPr="00C23FB8">
        <w:rPr>
          <w:rFonts w:eastAsiaTheme="minorHAnsi"/>
          <w:sz w:val="24"/>
          <w:szCs w:val="24"/>
          <w:lang w:eastAsia="en-US"/>
        </w:rPr>
        <w:t xml:space="preserve">          </w:t>
      </w:r>
      <w:proofErr w:type="gramStart"/>
      <w:r w:rsidRPr="00C23FB8">
        <w:rPr>
          <w:rFonts w:eastAsiaTheme="minorHAnsi"/>
          <w:sz w:val="24"/>
          <w:szCs w:val="24"/>
          <w:lang w:eastAsia="en-US"/>
        </w:rPr>
        <w:t>«14.2)</w:t>
      </w:r>
      <w:r w:rsidRPr="00C23FB8">
        <w:rPr>
          <w:sz w:val="24"/>
          <w:szCs w:val="24"/>
        </w:rPr>
        <w:t xml:space="preserve"> </w:t>
      </w:r>
      <w:r w:rsidRPr="001C7DC5">
        <w:rPr>
          <w:sz w:val="24"/>
          <w:szCs w:val="24"/>
        </w:rPr>
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6" w:history="1">
        <w:r w:rsidRPr="001C7DC5">
          <w:rPr>
            <w:sz w:val="24"/>
            <w:szCs w:val="24"/>
          </w:rPr>
          <w:t>кодексом</w:t>
        </w:r>
      </w:hyperlink>
      <w:r w:rsidRPr="001C7DC5">
        <w:rPr>
          <w:sz w:val="24"/>
          <w:szCs w:val="24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1C7DC5">
        <w:rPr>
          <w:sz w:val="24"/>
          <w:szCs w:val="24"/>
        </w:rPr>
        <w:t xml:space="preserve">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</w:r>
      <w:hyperlink r:id="rId7" w:history="1">
        <w:r w:rsidRPr="001C7DC5">
          <w:rPr>
            <w:sz w:val="24"/>
            <w:szCs w:val="24"/>
          </w:rPr>
          <w:t>кодексом</w:t>
        </w:r>
      </w:hyperlink>
      <w:r w:rsidRPr="001C7DC5">
        <w:rPr>
          <w:sz w:val="24"/>
          <w:szCs w:val="24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</w:t>
      </w:r>
      <w:proofErr w:type="gramStart"/>
      <w:r w:rsidRPr="001C7DC5">
        <w:rPr>
          <w:sz w:val="24"/>
          <w:szCs w:val="24"/>
        </w:rPr>
        <w:t>;</w:t>
      </w:r>
      <w:r w:rsidRPr="00C23FB8">
        <w:rPr>
          <w:sz w:val="24"/>
          <w:szCs w:val="24"/>
        </w:rPr>
        <w:t>»</w:t>
      </w:r>
      <w:proofErr w:type="gramEnd"/>
      <w:r w:rsidRPr="00C23FB8">
        <w:rPr>
          <w:sz w:val="24"/>
          <w:szCs w:val="24"/>
        </w:rPr>
        <w:t>;</w:t>
      </w:r>
    </w:p>
    <w:p w:rsidR="00A000E7" w:rsidRPr="000821D9" w:rsidRDefault="005D2646" w:rsidP="00A000E7">
      <w:pPr>
        <w:pStyle w:val="ConsPlusNormal"/>
        <w:tabs>
          <w:tab w:val="left" w:pos="709"/>
        </w:tabs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t xml:space="preserve"> </w:t>
      </w:r>
      <w:r w:rsidR="00A000E7"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A000E7" w:rsidRPr="005737C8">
        <w:rPr>
          <w:rFonts w:ascii="Times New Roman" w:hAnsi="Times New Roman" w:cs="Times New Roman"/>
          <w:sz w:val="24"/>
          <w:szCs w:val="24"/>
        </w:rPr>
        <w:t>)</w:t>
      </w:r>
      <w:r w:rsidR="00A000E7" w:rsidRPr="005737C8">
        <w:rPr>
          <w:sz w:val="24"/>
          <w:szCs w:val="24"/>
        </w:rPr>
        <w:t xml:space="preserve"> </w:t>
      </w:r>
      <w:r w:rsidR="00A000E7" w:rsidRPr="000821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часть 1 дополнить пунктом </w:t>
      </w:r>
      <w:r w:rsidR="00A000E7">
        <w:rPr>
          <w:rFonts w:ascii="Times New Roman" w:eastAsiaTheme="minorHAnsi" w:hAnsi="Times New Roman" w:cs="Times New Roman"/>
          <w:sz w:val="24"/>
          <w:szCs w:val="24"/>
          <w:lang w:eastAsia="en-US"/>
        </w:rPr>
        <w:t>18.3</w:t>
      </w:r>
      <w:r w:rsidR="00A000E7" w:rsidRPr="000821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следующего содержания:</w:t>
      </w:r>
    </w:p>
    <w:p w:rsidR="00A000E7" w:rsidRPr="00C23FB8" w:rsidRDefault="00A000E7" w:rsidP="00A000E7">
      <w:pPr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</w:t>
      </w:r>
      <w:r w:rsidRPr="005737C8">
        <w:rPr>
          <w:rFonts w:eastAsiaTheme="minorHAnsi"/>
          <w:sz w:val="24"/>
          <w:szCs w:val="24"/>
          <w:lang w:eastAsia="en-US"/>
        </w:rPr>
        <w:t>«1</w:t>
      </w:r>
      <w:r>
        <w:rPr>
          <w:rFonts w:eastAsiaTheme="minorHAnsi"/>
          <w:sz w:val="24"/>
          <w:szCs w:val="24"/>
          <w:lang w:eastAsia="en-US"/>
        </w:rPr>
        <w:t>8</w:t>
      </w:r>
      <w:r w:rsidRPr="005737C8">
        <w:rPr>
          <w:rFonts w:eastAsiaTheme="minorHAnsi"/>
          <w:sz w:val="24"/>
          <w:szCs w:val="24"/>
          <w:lang w:eastAsia="en-US"/>
        </w:rPr>
        <w:t>.3) сохранение, использование и популяризация объектов культурного наследия (памятников истории и культуры), находящихся в собственности муниципального района, охрана объектов культурного наследия (памятников истории и культуры) местного (муниципального) значения, расположенных на территории муниципального района</w:t>
      </w:r>
      <w:proofErr w:type="gramStart"/>
      <w:r w:rsidRPr="005737C8">
        <w:rPr>
          <w:rFonts w:eastAsiaTheme="minorHAnsi"/>
          <w:sz w:val="24"/>
          <w:szCs w:val="24"/>
          <w:lang w:eastAsia="en-US"/>
        </w:rPr>
        <w:t>;»</w:t>
      </w:r>
      <w:proofErr w:type="gramEnd"/>
      <w:r w:rsidRPr="00C23FB8">
        <w:rPr>
          <w:rFonts w:eastAsiaTheme="minorHAnsi"/>
          <w:sz w:val="24"/>
          <w:szCs w:val="24"/>
          <w:lang w:eastAsia="en-US"/>
        </w:rPr>
        <w:t>;</w:t>
      </w:r>
    </w:p>
    <w:p w:rsidR="00A000E7" w:rsidRDefault="005D2646" w:rsidP="00A000E7">
      <w:pPr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  <w:r w:rsidR="00A000E7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г</w:t>
      </w:r>
      <w:r w:rsidR="00A000E7">
        <w:rPr>
          <w:rFonts w:eastAsiaTheme="minorHAnsi"/>
          <w:sz w:val="24"/>
          <w:szCs w:val="24"/>
          <w:lang w:eastAsia="en-US"/>
        </w:rPr>
        <w:t>) часть 1 дополнить пунктом 20.1 следующего содержания:</w:t>
      </w:r>
    </w:p>
    <w:p w:rsidR="00A000E7" w:rsidRPr="00103806" w:rsidRDefault="00A000E7" w:rsidP="00A000E7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23FB8">
        <w:rPr>
          <w:sz w:val="24"/>
          <w:szCs w:val="24"/>
        </w:rPr>
        <w:t>«20.1)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</w:r>
      <w:proofErr w:type="gramStart"/>
      <w:r w:rsidRPr="00C23FB8">
        <w:rPr>
          <w:sz w:val="24"/>
          <w:szCs w:val="24"/>
        </w:rPr>
        <w:t>;»</w:t>
      </w:r>
      <w:proofErr w:type="gramEnd"/>
      <w:r w:rsidR="005D2646" w:rsidRPr="00103806">
        <w:rPr>
          <w:sz w:val="24"/>
          <w:szCs w:val="24"/>
        </w:rPr>
        <w:t>;</w:t>
      </w:r>
    </w:p>
    <w:p w:rsidR="005D2646" w:rsidRDefault="005D2646" w:rsidP="005D2646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д</w:t>
      </w:r>
      <w:r w:rsidRPr="00CB698D">
        <w:rPr>
          <w:sz w:val="24"/>
          <w:szCs w:val="24"/>
        </w:rPr>
        <w:t xml:space="preserve">) </w:t>
      </w:r>
      <w:r>
        <w:rPr>
          <w:sz w:val="24"/>
          <w:szCs w:val="24"/>
        </w:rPr>
        <w:t>пункт 25 части 1 изложить в следующей редакции:</w:t>
      </w:r>
    </w:p>
    <w:p w:rsidR="005D2646" w:rsidRDefault="005D2646" w:rsidP="005D264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A000E7">
        <w:rPr>
          <w:rFonts w:ascii="Times New Roman" w:hAnsi="Times New Roman" w:cs="Times New Roman"/>
          <w:sz w:val="24"/>
          <w:szCs w:val="24"/>
        </w:rPr>
        <w:t>«</w:t>
      </w:r>
      <w:r w:rsidRPr="00E862A8">
        <w:rPr>
          <w:rFonts w:ascii="Times New Roman" w:hAnsi="Times New Roman" w:cs="Times New Roman"/>
          <w:sz w:val="24"/>
          <w:szCs w:val="24"/>
        </w:rPr>
        <w:t>25)</w:t>
      </w:r>
      <w:r w:rsidRPr="00E862A8">
        <w:t xml:space="preserve"> </w:t>
      </w:r>
      <w:r w:rsidRPr="00E862A8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</w:t>
      </w:r>
      <w:proofErr w:type="gramStart"/>
      <w:r w:rsidRPr="00E862A8">
        <w:rPr>
          <w:rFonts w:ascii="Times New Roman" w:eastAsiaTheme="minorHAnsi" w:hAnsi="Times New Roman" w:cs="Times New Roman"/>
          <w:sz w:val="24"/>
          <w:szCs w:val="24"/>
          <w:lang w:eastAsia="en-US"/>
        </w:rPr>
        <w:t>;»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569B5" w:rsidRPr="00CB698D" w:rsidRDefault="007569B5" w:rsidP="007569B5">
      <w:pPr>
        <w:jc w:val="both"/>
        <w:rPr>
          <w:rFonts w:eastAsia="Calibri"/>
          <w:sz w:val="24"/>
          <w:szCs w:val="24"/>
        </w:rPr>
      </w:pPr>
    </w:p>
    <w:p w:rsidR="0086179D" w:rsidRPr="0086179D" w:rsidRDefault="00A000E7" w:rsidP="00A000E7">
      <w:pPr>
        <w:tabs>
          <w:tab w:val="left" w:pos="720"/>
        </w:tabs>
        <w:jc w:val="both"/>
        <w:rPr>
          <w:b/>
          <w:color w:val="FF0000"/>
          <w:szCs w:val="20"/>
        </w:rPr>
      </w:pPr>
      <w:r>
        <w:rPr>
          <w:b/>
          <w:sz w:val="24"/>
          <w:szCs w:val="24"/>
        </w:rPr>
        <w:t xml:space="preserve">          </w:t>
      </w:r>
      <w:r w:rsidR="00FA0402">
        <w:rPr>
          <w:b/>
          <w:sz w:val="24"/>
          <w:szCs w:val="24"/>
        </w:rPr>
        <w:t>2</w:t>
      </w:r>
      <w:r w:rsidR="00E862A8" w:rsidRPr="000821D9">
        <w:rPr>
          <w:b/>
          <w:sz w:val="24"/>
          <w:szCs w:val="24"/>
        </w:rPr>
        <w:t xml:space="preserve">) в статье 10. </w:t>
      </w:r>
      <w:r w:rsidR="00E862A8" w:rsidRPr="000821D9">
        <w:rPr>
          <w:sz w:val="24"/>
          <w:szCs w:val="24"/>
        </w:rPr>
        <w:t>Публичные слушания:</w:t>
      </w:r>
      <w:r w:rsidR="0086179D" w:rsidRPr="0086179D">
        <w:rPr>
          <w:color w:val="FF0000"/>
        </w:rPr>
        <w:t xml:space="preserve"> </w:t>
      </w:r>
    </w:p>
    <w:p w:rsidR="00E862A8" w:rsidRPr="000821D9" w:rsidRDefault="00E862A8" w:rsidP="00E862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1D9">
        <w:rPr>
          <w:rFonts w:ascii="Times New Roman" w:hAnsi="Times New Roman" w:cs="Times New Roman"/>
          <w:sz w:val="24"/>
          <w:szCs w:val="24"/>
        </w:rPr>
        <w:t xml:space="preserve">  а) 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821D9">
        <w:rPr>
          <w:rFonts w:ascii="Times New Roman" w:hAnsi="Times New Roman" w:cs="Times New Roman"/>
          <w:sz w:val="24"/>
          <w:szCs w:val="24"/>
        </w:rPr>
        <w:t xml:space="preserve"> части 3 </w:t>
      </w:r>
      <w:r>
        <w:rPr>
          <w:rFonts w:ascii="Times New Roman" w:hAnsi="Times New Roman" w:cs="Times New Roman"/>
          <w:sz w:val="24"/>
          <w:szCs w:val="24"/>
        </w:rPr>
        <w:t>дополнить</w:t>
      </w:r>
      <w:r w:rsidRPr="000821D9">
        <w:rPr>
          <w:rFonts w:ascii="Times New Roman" w:hAnsi="Times New Roman" w:cs="Times New Roman"/>
          <w:sz w:val="24"/>
          <w:szCs w:val="24"/>
        </w:rPr>
        <w:t xml:space="preserve"> слов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0821D9">
        <w:rPr>
          <w:rFonts w:ascii="Times New Roman" w:hAnsi="Times New Roman" w:cs="Times New Roman"/>
          <w:sz w:val="24"/>
          <w:szCs w:val="24"/>
        </w:rPr>
        <w:t xml:space="preserve"> «</w:t>
      </w:r>
      <w:r w:rsidR="00FB337C" w:rsidRPr="00FB337C">
        <w:rPr>
          <w:rFonts w:ascii="Times New Roman" w:eastAsiaTheme="minorHAnsi" w:hAnsi="Times New Roman" w:cs="Times New Roman"/>
          <w:sz w:val="24"/>
          <w:szCs w:val="24"/>
          <w:lang w:eastAsia="en-US"/>
        </w:rPr>
        <w:t>, за исключением случаев, если в соответствии с Федеральн</w:t>
      </w:r>
      <w:r w:rsidR="00DA07DF">
        <w:rPr>
          <w:rFonts w:ascii="Times New Roman" w:eastAsiaTheme="minorHAnsi" w:hAnsi="Times New Roman" w:cs="Times New Roman"/>
          <w:sz w:val="24"/>
          <w:szCs w:val="24"/>
          <w:lang w:eastAsia="en-US"/>
        </w:rPr>
        <w:t>ым</w:t>
      </w:r>
      <w:r w:rsidR="00FB337C" w:rsidRPr="00FB337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закон</w:t>
      </w:r>
      <w:r w:rsidR="00DA07DF">
        <w:rPr>
          <w:rFonts w:ascii="Times New Roman" w:eastAsiaTheme="minorHAnsi" w:hAnsi="Times New Roman" w:cs="Times New Roman"/>
          <w:sz w:val="24"/>
          <w:szCs w:val="24"/>
          <w:lang w:eastAsia="en-US"/>
        </w:rPr>
        <w:t>ом</w:t>
      </w:r>
      <w:r w:rsidR="00FB337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6 октября 2003 № 131-ФЗ «Об общих принципах организации местного самоуправления в Российской Федерации»</w:t>
      </w:r>
      <w:r w:rsidR="00FB337C" w:rsidRPr="00FB337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</w:t>
      </w:r>
      <w:r w:rsidRPr="000821D9">
        <w:rPr>
          <w:rFonts w:ascii="Times New Roman" w:hAnsi="Times New Roman" w:cs="Times New Roman"/>
          <w:sz w:val="24"/>
          <w:szCs w:val="24"/>
        </w:rPr>
        <w:t>».</w:t>
      </w:r>
    </w:p>
    <w:p w:rsidR="00A000E7" w:rsidRDefault="00A000E7" w:rsidP="00A000E7">
      <w:pPr>
        <w:pStyle w:val="a3"/>
        <w:tabs>
          <w:tab w:val="left" w:pos="709"/>
        </w:tabs>
        <w:jc w:val="both"/>
        <w:rPr>
          <w:b/>
          <w:sz w:val="24"/>
          <w:szCs w:val="24"/>
        </w:rPr>
      </w:pPr>
    </w:p>
    <w:p w:rsidR="00A000E7" w:rsidRPr="000821D9" w:rsidRDefault="00A000E7" w:rsidP="00A000E7">
      <w:pPr>
        <w:pStyle w:val="a3"/>
        <w:tabs>
          <w:tab w:val="left" w:pos="709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3</w:t>
      </w:r>
      <w:r w:rsidRPr="000821D9">
        <w:rPr>
          <w:b/>
          <w:sz w:val="24"/>
          <w:szCs w:val="24"/>
        </w:rPr>
        <w:t>) в статье 1</w:t>
      </w:r>
      <w:r>
        <w:rPr>
          <w:b/>
          <w:sz w:val="24"/>
          <w:szCs w:val="24"/>
        </w:rPr>
        <w:t>5</w:t>
      </w:r>
      <w:r w:rsidRPr="000821D9">
        <w:rPr>
          <w:b/>
          <w:sz w:val="24"/>
          <w:szCs w:val="24"/>
        </w:rPr>
        <w:t xml:space="preserve">. </w:t>
      </w:r>
      <w:r w:rsidRPr="00A14B47">
        <w:rPr>
          <w:sz w:val="24"/>
          <w:szCs w:val="24"/>
        </w:rPr>
        <w:t>Полномочия</w:t>
      </w:r>
      <w:r>
        <w:rPr>
          <w:b/>
          <w:sz w:val="24"/>
          <w:szCs w:val="24"/>
        </w:rPr>
        <w:t xml:space="preserve"> </w:t>
      </w:r>
      <w:r w:rsidRPr="000821D9">
        <w:rPr>
          <w:sz w:val="24"/>
          <w:szCs w:val="24"/>
        </w:rPr>
        <w:t>Совет</w:t>
      </w:r>
      <w:r>
        <w:rPr>
          <w:sz w:val="24"/>
          <w:szCs w:val="24"/>
        </w:rPr>
        <w:t>а</w:t>
      </w:r>
      <w:r w:rsidRPr="000821D9">
        <w:rPr>
          <w:sz w:val="24"/>
          <w:szCs w:val="24"/>
        </w:rPr>
        <w:t xml:space="preserve"> депутатов:</w:t>
      </w:r>
    </w:p>
    <w:p w:rsidR="00A000E7" w:rsidRPr="000821D9" w:rsidRDefault="00A000E7" w:rsidP="00A000E7">
      <w:pPr>
        <w:tabs>
          <w:tab w:val="left" w:pos="7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821D9">
        <w:rPr>
          <w:sz w:val="24"/>
          <w:szCs w:val="24"/>
        </w:rPr>
        <w:t xml:space="preserve">а) </w:t>
      </w:r>
      <w:r>
        <w:rPr>
          <w:sz w:val="24"/>
          <w:szCs w:val="24"/>
        </w:rPr>
        <w:t>дополнить пунктами 16.1 и 16.2 следующего содержания</w:t>
      </w:r>
      <w:r w:rsidRPr="000821D9">
        <w:rPr>
          <w:sz w:val="24"/>
          <w:szCs w:val="24"/>
        </w:rPr>
        <w:t>:</w:t>
      </w:r>
    </w:p>
    <w:p w:rsidR="00A000E7" w:rsidRPr="00C23FB8" w:rsidRDefault="00A000E7" w:rsidP="00A000E7">
      <w:pPr>
        <w:ind w:firstLine="567"/>
        <w:jc w:val="both"/>
        <w:rPr>
          <w:sz w:val="24"/>
          <w:szCs w:val="24"/>
        </w:rPr>
      </w:pPr>
      <w:r w:rsidRPr="00C23FB8">
        <w:rPr>
          <w:sz w:val="24"/>
          <w:szCs w:val="24"/>
        </w:rPr>
        <w:t xml:space="preserve"> «16.1) </w:t>
      </w:r>
      <w:r w:rsidRPr="00C23FB8">
        <w:rPr>
          <w:sz w:val="24"/>
          <w:szCs w:val="24"/>
          <w:shd w:val="clear" w:color="auto" w:fill="FFFFFF" w:themeFill="background1"/>
        </w:rPr>
        <w:t>утверждение генеральных планов поселения, правил землепользования и застройки;</w:t>
      </w:r>
      <w:r w:rsidRPr="00C23FB8">
        <w:rPr>
          <w:sz w:val="24"/>
          <w:szCs w:val="24"/>
        </w:rPr>
        <w:t xml:space="preserve"> </w:t>
      </w:r>
    </w:p>
    <w:p w:rsidR="00A000E7" w:rsidRPr="00C23FB8" w:rsidRDefault="00A000E7" w:rsidP="00A000E7">
      <w:pPr>
        <w:ind w:firstLine="567"/>
        <w:jc w:val="both"/>
        <w:rPr>
          <w:sz w:val="24"/>
          <w:szCs w:val="24"/>
        </w:rPr>
      </w:pPr>
      <w:r w:rsidRPr="00C23FB8">
        <w:rPr>
          <w:sz w:val="24"/>
          <w:szCs w:val="24"/>
        </w:rPr>
        <w:t xml:space="preserve">  16.2) утверждение местных нормативов градостроительного проектирования поселений</w:t>
      </w:r>
      <w:proofErr w:type="gramStart"/>
      <w:r w:rsidRPr="00C23FB8">
        <w:rPr>
          <w:sz w:val="24"/>
          <w:szCs w:val="24"/>
        </w:rPr>
        <w:t>;»</w:t>
      </w:r>
      <w:proofErr w:type="gramEnd"/>
      <w:r w:rsidRPr="00C23FB8">
        <w:rPr>
          <w:sz w:val="24"/>
          <w:szCs w:val="24"/>
        </w:rPr>
        <w:t>.</w:t>
      </w:r>
    </w:p>
    <w:p w:rsidR="007569B5" w:rsidRPr="00CB698D" w:rsidRDefault="007569B5" w:rsidP="00E862A8">
      <w:pPr>
        <w:tabs>
          <w:tab w:val="left" w:pos="720"/>
        </w:tabs>
        <w:jc w:val="both"/>
        <w:rPr>
          <w:sz w:val="24"/>
          <w:szCs w:val="24"/>
        </w:rPr>
      </w:pPr>
    </w:p>
    <w:p w:rsidR="00A83015" w:rsidRDefault="00A000E7" w:rsidP="00A83015">
      <w:pPr>
        <w:tabs>
          <w:tab w:val="left" w:pos="720"/>
        </w:tabs>
        <w:ind w:firstLine="709"/>
        <w:jc w:val="both"/>
        <w:rPr>
          <w:b/>
          <w:szCs w:val="20"/>
        </w:rPr>
      </w:pPr>
      <w:r>
        <w:rPr>
          <w:b/>
          <w:sz w:val="24"/>
          <w:szCs w:val="24"/>
        </w:rPr>
        <w:lastRenderedPageBreak/>
        <w:t>4</w:t>
      </w:r>
      <w:r w:rsidR="007569B5" w:rsidRPr="000821D9">
        <w:rPr>
          <w:b/>
          <w:sz w:val="24"/>
          <w:szCs w:val="24"/>
        </w:rPr>
        <w:t>) в статье 1</w:t>
      </w:r>
      <w:r w:rsidR="00A83015">
        <w:rPr>
          <w:b/>
          <w:sz w:val="24"/>
          <w:szCs w:val="24"/>
        </w:rPr>
        <w:t>7</w:t>
      </w:r>
      <w:r w:rsidR="00A83015" w:rsidRPr="00A83015">
        <w:rPr>
          <w:b/>
          <w:sz w:val="24"/>
          <w:szCs w:val="24"/>
        </w:rPr>
        <w:t>.</w:t>
      </w:r>
      <w:r w:rsidR="00A83015" w:rsidRPr="00A83015">
        <w:rPr>
          <w:sz w:val="24"/>
          <w:szCs w:val="24"/>
        </w:rPr>
        <w:t xml:space="preserve"> Депутат Совета депутатов:</w:t>
      </w:r>
    </w:p>
    <w:p w:rsidR="007569B5" w:rsidRDefault="00A83015" w:rsidP="007569B5">
      <w:pPr>
        <w:tabs>
          <w:tab w:val="left" w:pos="7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69B5" w:rsidRPr="000821D9">
        <w:rPr>
          <w:sz w:val="24"/>
          <w:szCs w:val="24"/>
        </w:rPr>
        <w:t xml:space="preserve">а) </w:t>
      </w:r>
      <w:r>
        <w:rPr>
          <w:sz w:val="24"/>
          <w:szCs w:val="24"/>
        </w:rPr>
        <w:t>часть 4.1 изложить в следующей редакции</w:t>
      </w:r>
      <w:r w:rsidR="007569B5" w:rsidRPr="000821D9">
        <w:rPr>
          <w:sz w:val="24"/>
          <w:szCs w:val="24"/>
        </w:rPr>
        <w:t>:</w:t>
      </w:r>
    </w:p>
    <w:p w:rsidR="007569B5" w:rsidRPr="00A83015" w:rsidRDefault="00C72AF4" w:rsidP="00A8301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3015">
        <w:rPr>
          <w:rFonts w:ascii="Times New Roman" w:hAnsi="Times New Roman" w:cs="Times New Roman"/>
          <w:sz w:val="24"/>
          <w:szCs w:val="24"/>
        </w:rPr>
        <w:t xml:space="preserve"> </w:t>
      </w:r>
      <w:r w:rsidR="007569B5" w:rsidRPr="00A83015">
        <w:rPr>
          <w:rFonts w:ascii="Times New Roman" w:hAnsi="Times New Roman" w:cs="Times New Roman"/>
          <w:sz w:val="24"/>
          <w:szCs w:val="24"/>
        </w:rPr>
        <w:t>«</w:t>
      </w:r>
      <w:r w:rsidR="00A83015" w:rsidRPr="00A83015">
        <w:rPr>
          <w:rFonts w:ascii="Times New Roman" w:hAnsi="Times New Roman" w:cs="Times New Roman"/>
          <w:sz w:val="24"/>
          <w:szCs w:val="24"/>
        </w:rPr>
        <w:t>4</w:t>
      </w:r>
      <w:r w:rsidR="007569B5" w:rsidRPr="00A83015">
        <w:rPr>
          <w:rFonts w:ascii="Times New Roman" w:hAnsi="Times New Roman" w:cs="Times New Roman"/>
          <w:sz w:val="24"/>
          <w:szCs w:val="24"/>
        </w:rPr>
        <w:t>.</w:t>
      </w:r>
      <w:r w:rsidR="00A83015" w:rsidRPr="00A83015">
        <w:rPr>
          <w:rFonts w:ascii="Times New Roman" w:hAnsi="Times New Roman" w:cs="Times New Roman"/>
          <w:sz w:val="24"/>
          <w:szCs w:val="24"/>
        </w:rPr>
        <w:t>1.</w:t>
      </w:r>
      <w:r w:rsidR="00A83015">
        <w:rPr>
          <w:rFonts w:ascii="Times New Roman" w:hAnsi="Times New Roman" w:cs="Times New Roman"/>
          <w:sz w:val="24"/>
          <w:szCs w:val="24"/>
        </w:rPr>
        <w:t xml:space="preserve"> 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Депутат долж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ен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соблюдать ограничения, запреты, исполнять обязанности, которые установлены Федеральным </w:t>
      </w:r>
      <w:hyperlink r:id="rId8" w:history="1">
        <w:r w:rsidR="00A83015" w:rsidRPr="00A830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25 декабря 2008 года 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273-ФЗ 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О противодействии коррупции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другими федеральными законами. </w:t>
      </w:r>
      <w:proofErr w:type="gramStart"/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Полномочия депутата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прекращаются досрочно в случае несоблюдения ограничений, запретов, неисполнения обязанностей, установленных Федеральным </w:t>
      </w:r>
      <w:hyperlink r:id="rId9" w:history="1">
        <w:r w:rsidR="00A83015" w:rsidRPr="00A830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25 декабря 2008 года </w:t>
      </w:r>
      <w:r w:rsidR="00DA07DF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273-ФЗ "О противодействии коррупции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DA07DF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DA07DF" w:rsidRPr="00DA07D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A07DF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Федеральным </w:t>
      </w:r>
      <w:hyperlink r:id="rId10" w:history="1">
        <w:r w:rsidR="00DA07DF" w:rsidRPr="00A830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DA07DF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3 декабря 2012 года </w:t>
      </w:r>
      <w:r w:rsidR="00DA07DF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="00DA07DF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230-ФЗ "О контроле за соответствием расходов лиц, замещающих государственные должности, и иных лиц их доходам", Федеральным </w:t>
      </w:r>
      <w:hyperlink r:id="rId11" w:history="1">
        <w:r w:rsidR="00DA07DF" w:rsidRPr="00A830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DA07DF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7 мая 2013 года </w:t>
      </w:r>
      <w:r w:rsidR="00DA07DF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="00DA07DF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79-ФЗ "О запрете отдельным категориям лиц открывать и</w:t>
      </w:r>
      <w:proofErr w:type="gramEnd"/>
      <w:r w:rsidR="00DA07DF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DA07DF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proofErr w:type="gramStart"/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7569B5" w:rsidRPr="000757EF">
        <w:rPr>
          <w:sz w:val="24"/>
          <w:szCs w:val="24"/>
        </w:rPr>
        <w:t>»</w:t>
      </w:r>
      <w:proofErr w:type="gramEnd"/>
      <w:r w:rsidR="007569B5" w:rsidRPr="000757EF">
        <w:rPr>
          <w:sz w:val="24"/>
          <w:szCs w:val="24"/>
        </w:rPr>
        <w:t>.</w:t>
      </w:r>
    </w:p>
    <w:p w:rsidR="007569B5" w:rsidRPr="000821D9" w:rsidRDefault="007569B5" w:rsidP="007569B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69B5" w:rsidRPr="000821D9" w:rsidRDefault="00A000E7" w:rsidP="007569B5">
      <w:pPr>
        <w:tabs>
          <w:tab w:val="left" w:pos="72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7569B5" w:rsidRPr="000821D9">
        <w:rPr>
          <w:b/>
          <w:sz w:val="24"/>
          <w:szCs w:val="24"/>
        </w:rPr>
        <w:t xml:space="preserve">) в статье 21. </w:t>
      </w:r>
      <w:r w:rsidR="007569B5" w:rsidRPr="000821D9">
        <w:rPr>
          <w:sz w:val="24"/>
          <w:szCs w:val="24"/>
        </w:rPr>
        <w:t xml:space="preserve">Глава района:                    </w:t>
      </w:r>
    </w:p>
    <w:p w:rsidR="00DA07DF" w:rsidRPr="00DA07DF" w:rsidRDefault="007569B5" w:rsidP="007569B5">
      <w:pPr>
        <w:adjustRightInd w:val="0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 w:rsidRPr="000821D9">
        <w:rPr>
          <w:rFonts w:eastAsia="Calibri"/>
          <w:sz w:val="24"/>
          <w:szCs w:val="24"/>
        </w:rPr>
        <w:t xml:space="preserve">  а) </w:t>
      </w:r>
      <w:r w:rsidR="00DA07DF">
        <w:rPr>
          <w:rFonts w:eastAsia="Calibri"/>
          <w:sz w:val="24"/>
          <w:szCs w:val="24"/>
        </w:rPr>
        <w:t xml:space="preserve">в части 1 слова </w:t>
      </w:r>
      <w:r w:rsidR="00DA07DF" w:rsidRPr="00DA07DF">
        <w:rPr>
          <w:rFonts w:eastAsia="Calibri"/>
          <w:sz w:val="24"/>
          <w:szCs w:val="24"/>
        </w:rPr>
        <w:t>«</w:t>
      </w:r>
      <w:r w:rsidR="00DA07DF" w:rsidRPr="00DA07DF">
        <w:rPr>
          <w:sz w:val="24"/>
          <w:szCs w:val="24"/>
        </w:rPr>
        <w:t>и исполняет полномочия главы администрации» исключить.</w:t>
      </w:r>
    </w:p>
    <w:p w:rsidR="007569B5" w:rsidRDefault="00DA07DF" w:rsidP="007569B5">
      <w:pPr>
        <w:adjustRightInd w:val="0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б) </w:t>
      </w:r>
      <w:r w:rsidR="007569B5">
        <w:rPr>
          <w:rFonts w:eastAsia="Calibri"/>
          <w:sz w:val="24"/>
          <w:szCs w:val="24"/>
        </w:rPr>
        <w:t xml:space="preserve">часть </w:t>
      </w:r>
      <w:r w:rsidR="00A83015">
        <w:rPr>
          <w:rFonts w:eastAsia="Calibri"/>
          <w:sz w:val="24"/>
          <w:szCs w:val="24"/>
        </w:rPr>
        <w:t>5.</w:t>
      </w:r>
      <w:r w:rsidR="007569B5">
        <w:rPr>
          <w:rFonts w:eastAsia="Calibri"/>
          <w:sz w:val="24"/>
          <w:szCs w:val="24"/>
        </w:rPr>
        <w:t>2 изложить в следующей редакции:</w:t>
      </w:r>
    </w:p>
    <w:p w:rsidR="00A83015" w:rsidRPr="00A83015" w:rsidRDefault="00A000E7" w:rsidP="00DA07D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30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69B5" w:rsidRPr="00A83015">
        <w:rPr>
          <w:rFonts w:ascii="Times New Roman" w:eastAsia="Calibri" w:hAnsi="Times New Roman" w:cs="Times New Roman"/>
          <w:sz w:val="24"/>
          <w:szCs w:val="24"/>
        </w:rPr>
        <w:t>«</w:t>
      </w:r>
      <w:r w:rsidR="00A83015" w:rsidRPr="00A83015">
        <w:rPr>
          <w:rFonts w:ascii="Times New Roman" w:eastAsia="Calibri" w:hAnsi="Times New Roman" w:cs="Times New Roman"/>
          <w:sz w:val="24"/>
          <w:szCs w:val="24"/>
        </w:rPr>
        <w:t>5.</w:t>
      </w:r>
      <w:r w:rsidR="007569B5" w:rsidRPr="00A83015">
        <w:rPr>
          <w:rFonts w:ascii="Times New Roman" w:hAnsi="Times New Roman" w:cs="Times New Roman"/>
          <w:sz w:val="24"/>
          <w:szCs w:val="24"/>
        </w:rPr>
        <w:t>2.</w:t>
      </w:r>
      <w:r w:rsidR="007569B5" w:rsidRPr="00F21A33">
        <w:rPr>
          <w:sz w:val="24"/>
          <w:szCs w:val="24"/>
        </w:rPr>
        <w:t xml:space="preserve"> 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Глава района 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долж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 соблюдать ограничения, запреты, исполнять обязанности, которые установлены Федеральным </w:t>
      </w:r>
      <w:hyperlink r:id="rId12" w:history="1">
        <w:r w:rsidR="00A83015" w:rsidRPr="00A830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25 декабря 2008 года 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273-ФЗ 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О противодействии коррупции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другими федеральными законами. </w:t>
      </w:r>
      <w:proofErr w:type="gramStart"/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Полномочия 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главы района 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прекращаются досрочно в случае несоблюдения ограничений, запретов, неисполнения обязанностей, установленных Федеральным </w:t>
      </w:r>
      <w:hyperlink r:id="rId13" w:history="1">
        <w:r w:rsidR="00A83015" w:rsidRPr="00A830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25 декабря 2008 года 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273-ФЗ "О противодействии коррупции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Федеральным </w:t>
      </w:r>
      <w:hyperlink r:id="rId14" w:history="1">
        <w:r w:rsidR="00A83015" w:rsidRPr="00A830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3 декабря 2012 года 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230-ФЗ "О контроле за соответствием расходов лиц, замещающих государственные должности, и иных лиц их доходам", Федеральным </w:t>
      </w:r>
      <w:hyperlink r:id="rId15" w:history="1">
        <w:r w:rsidR="00A83015" w:rsidRPr="00A830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7 мая 2013 года </w:t>
      </w:r>
      <w:r w:rsidR="00DA07DF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79-ФЗ "О запрете отдельным категориям лиц открывать</w:t>
      </w:r>
      <w:proofErr w:type="gramEnd"/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A83015" w:rsidRPr="00A8301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569B5" w:rsidRPr="000821D9" w:rsidRDefault="007569B5" w:rsidP="00A83015">
      <w:pPr>
        <w:adjustRightInd w:val="0"/>
        <w:ind w:firstLine="709"/>
        <w:jc w:val="both"/>
        <w:rPr>
          <w:sz w:val="24"/>
          <w:szCs w:val="24"/>
        </w:rPr>
      </w:pPr>
      <w:r w:rsidRPr="000821D9">
        <w:rPr>
          <w:rFonts w:ascii="Arial" w:eastAsia="Calibri" w:hAnsi="Arial" w:cs="Arial"/>
          <w:color w:val="FF0000"/>
          <w:sz w:val="24"/>
          <w:szCs w:val="24"/>
        </w:rPr>
        <w:t xml:space="preserve"> </w:t>
      </w:r>
    </w:p>
    <w:p w:rsidR="007569B5" w:rsidRDefault="007569B5" w:rsidP="007569B5">
      <w:pPr>
        <w:tabs>
          <w:tab w:val="left" w:pos="709"/>
        </w:tabs>
        <w:jc w:val="both"/>
        <w:rPr>
          <w:sz w:val="24"/>
          <w:szCs w:val="24"/>
        </w:rPr>
      </w:pPr>
      <w:r w:rsidRPr="000821D9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</w:t>
      </w:r>
      <w:r w:rsidRPr="000821D9">
        <w:rPr>
          <w:b/>
          <w:sz w:val="24"/>
          <w:szCs w:val="24"/>
        </w:rPr>
        <w:t xml:space="preserve"> </w:t>
      </w:r>
      <w:r w:rsidR="00DA07DF">
        <w:rPr>
          <w:b/>
          <w:sz w:val="24"/>
          <w:szCs w:val="24"/>
        </w:rPr>
        <w:t xml:space="preserve"> </w:t>
      </w:r>
      <w:r w:rsidR="00A000E7">
        <w:rPr>
          <w:b/>
          <w:sz w:val="24"/>
          <w:szCs w:val="24"/>
        </w:rPr>
        <w:t>6</w:t>
      </w:r>
      <w:r w:rsidRPr="000821D9">
        <w:rPr>
          <w:b/>
          <w:sz w:val="24"/>
          <w:szCs w:val="24"/>
        </w:rPr>
        <w:t xml:space="preserve">) в статье 24. </w:t>
      </w:r>
      <w:r w:rsidRPr="000821D9">
        <w:rPr>
          <w:sz w:val="24"/>
          <w:szCs w:val="24"/>
        </w:rPr>
        <w:t>Полномочия администрации:</w:t>
      </w:r>
    </w:p>
    <w:p w:rsidR="00A000E7" w:rsidRPr="005737C8" w:rsidRDefault="00A000E7" w:rsidP="00A000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EB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7C8">
        <w:rPr>
          <w:rFonts w:ascii="Times New Roman" w:hAnsi="Times New Roman" w:cs="Times New Roman"/>
          <w:sz w:val="24"/>
          <w:szCs w:val="24"/>
        </w:rPr>
        <w:t>а) пункт 14 изложить в следующей редакции:</w:t>
      </w:r>
    </w:p>
    <w:p w:rsidR="00A000E7" w:rsidRPr="005737C8" w:rsidRDefault="00A000E7" w:rsidP="00A000E7">
      <w:pPr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65EB1">
        <w:rPr>
          <w:rFonts w:eastAsiaTheme="minorHAnsi"/>
          <w:sz w:val="24"/>
          <w:szCs w:val="24"/>
          <w:lang w:eastAsia="en-US"/>
        </w:rPr>
        <w:t xml:space="preserve"> 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737C8">
        <w:rPr>
          <w:rFonts w:eastAsiaTheme="minorHAnsi"/>
          <w:sz w:val="24"/>
          <w:szCs w:val="24"/>
          <w:lang w:eastAsia="en-US"/>
        </w:rPr>
        <w:t>«14)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</w:t>
      </w:r>
      <w:proofErr w:type="gramStart"/>
      <w:r w:rsidRPr="005737C8">
        <w:rPr>
          <w:rFonts w:eastAsiaTheme="minorHAnsi"/>
          <w:sz w:val="24"/>
          <w:szCs w:val="24"/>
          <w:lang w:eastAsia="en-US"/>
        </w:rPr>
        <w:t>;»</w:t>
      </w:r>
      <w:proofErr w:type="gramEnd"/>
      <w:r w:rsidRPr="005737C8">
        <w:rPr>
          <w:rFonts w:eastAsiaTheme="minorHAnsi"/>
          <w:sz w:val="24"/>
          <w:szCs w:val="24"/>
          <w:lang w:eastAsia="en-US"/>
        </w:rPr>
        <w:t>;</w:t>
      </w:r>
    </w:p>
    <w:p w:rsidR="00A000E7" w:rsidRPr="005737C8" w:rsidRDefault="00FA0402" w:rsidP="005D2646">
      <w:pPr>
        <w:pStyle w:val="2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 </w:t>
      </w:r>
      <w:r w:rsidR="005D2646">
        <w:rPr>
          <w:sz w:val="24"/>
        </w:rPr>
        <w:t>б</w:t>
      </w:r>
      <w:r w:rsidR="00A000E7" w:rsidRPr="005737C8">
        <w:rPr>
          <w:sz w:val="24"/>
        </w:rPr>
        <w:t xml:space="preserve">) </w:t>
      </w:r>
      <w:r w:rsidR="00A000E7" w:rsidRPr="005737C8">
        <w:rPr>
          <w:rFonts w:eastAsiaTheme="minorHAnsi"/>
          <w:sz w:val="24"/>
          <w:lang w:eastAsia="en-US"/>
        </w:rPr>
        <w:t>дополнить пунктом 18.3 следующего содержания:</w:t>
      </w:r>
    </w:p>
    <w:p w:rsidR="00A000E7" w:rsidRDefault="00A000E7" w:rsidP="00A000E7">
      <w:pPr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65EB1">
        <w:rPr>
          <w:rFonts w:eastAsiaTheme="minorHAnsi"/>
          <w:sz w:val="24"/>
          <w:szCs w:val="24"/>
          <w:lang w:eastAsia="en-US"/>
        </w:rPr>
        <w:t xml:space="preserve">   </w:t>
      </w:r>
      <w:r w:rsidRPr="005737C8">
        <w:rPr>
          <w:rFonts w:eastAsiaTheme="minorHAnsi"/>
          <w:sz w:val="24"/>
          <w:szCs w:val="24"/>
          <w:lang w:eastAsia="en-US"/>
        </w:rPr>
        <w:t>«1</w:t>
      </w:r>
      <w:r>
        <w:rPr>
          <w:rFonts w:eastAsiaTheme="minorHAnsi"/>
          <w:sz w:val="24"/>
          <w:szCs w:val="24"/>
          <w:lang w:eastAsia="en-US"/>
        </w:rPr>
        <w:t>8</w:t>
      </w:r>
      <w:r w:rsidRPr="005737C8">
        <w:rPr>
          <w:rFonts w:eastAsiaTheme="minorHAnsi"/>
          <w:sz w:val="24"/>
          <w:szCs w:val="24"/>
          <w:lang w:eastAsia="en-US"/>
        </w:rPr>
        <w:t>.3) сохранение, использование и популяризация объектов культурного наследия (памятников истории и культуры), находящихся в собственности муниципального района, охрана объектов культурного наследия (памятников истории и культуры) местного (муниципального) значения, расположенных на территории муниципального района</w:t>
      </w:r>
      <w:proofErr w:type="gramStart"/>
      <w:r w:rsidRPr="005737C8">
        <w:rPr>
          <w:rFonts w:eastAsiaTheme="minorHAnsi"/>
          <w:sz w:val="24"/>
          <w:szCs w:val="24"/>
          <w:lang w:eastAsia="en-US"/>
        </w:rPr>
        <w:t>;»</w:t>
      </w:r>
      <w:proofErr w:type="gramEnd"/>
      <w:r w:rsidRPr="005737C8">
        <w:rPr>
          <w:rFonts w:eastAsiaTheme="minorHAnsi"/>
          <w:sz w:val="24"/>
          <w:szCs w:val="24"/>
          <w:lang w:eastAsia="en-US"/>
        </w:rPr>
        <w:t>.</w:t>
      </w:r>
    </w:p>
    <w:p w:rsidR="005D2646" w:rsidRPr="001564FC" w:rsidRDefault="005D2646" w:rsidP="005D2646">
      <w:pPr>
        <w:pStyle w:val="2"/>
        <w:rPr>
          <w:b/>
          <w:color w:val="FF0000"/>
          <w:sz w:val="24"/>
        </w:rPr>
      </w:pPr>
      <w:r>
        <w:rPr>
          <w:sz w:val="24"/>
        </w:rPr>
        <w:t xml:space="preserve">           в</w:t>
      </w:r>
      <w:r w:rsidRPr="00FA0402">
        <w:rPr>
          <w:sz w:val="24"/>
        </w:rPr>
        <w:t>) в пункте 19 слова «учреждение печатного средства массовой информации для опубликования муниципальных правовых</w:t>
      </w:r>
      <w:r>
        <w:rPr>
          <w:sz w:val="24"/>
        </w:rPr>
        <w:t xml:space="preserve"> </w:t>
      </w:r>
      <w:r w:rsidRPr="00FA0402">
        <w:rPr>
          <w:sz w:val="24"/>
        </w:rPr>
        <w:t xml:space="preserve">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информации; определение порядка заслушивания отчетов руководителей муниципальных предприятий, учреждений, средств массовой информации об их деятельности» исключить; </w:t>
      </w:r>
    </w:p>
    <w:p w:rsidR="00A000E7" w:rsidRPr="00C23FB8" w:rsidRDefault="005D2646" w:rsidP="00A000E7">
      <w:pPr>
        <w:tabs>
          <w:tab w:val="left" w:pos="7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A000E7" w:rsidRPr="00C23FB8">
        <w:rPr>
          <w:sz w:val="24"/>
          <w:szCs w:val="24"/>
        </w:rPr>
        <w:t>) дополнить пунктов 23.1 следующего содержания:</w:t>
      </w:r>
    </w:p>
    <w:p w:rsidR="00A000E7" w:rsidRPr="00C23FB8" w:rsidRDefault="00A000E7" w:rsidP="00A000E7">
      <w:pPr>
        <w:tabs>
          <w:tab w:val="left" w:pos="720"/>
        </w:tabs>
        <w:ind w:firstLine="709"/>
        <w:jc w:val="both"/>
      </w:pPr>
      <w:r w:rsidRPr="00C23FB8">
        <w:rPr>
          <w:sz w:val="24"/>
          <w:szCs w:val="24"/>
        </w:rPr>
        <w:t>«23.1)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</w:r>
      <w:proofErr w:type="gramStart"/>
      <w:r w:rsidRPr="00C23FB8">
        <w:rPr>
          <w:sz w:val="24"/>
          <w:szCs w:val="24"/>
        </w:rPr>
        <w:t>;»</w:t>
      </w:r>
      <w:proofErr w:type="gramEnd"/>
      <w:r w:rsidRPr="00C23FB8">
        <w:rPr>
          <w:sz w:val="24"/>
          <w:szCs w:val="24"/>
        </w:rPr>
        <w:t>;</w:t>
      </w:r>
    </w:p>
    <w:p w:rsidR="00A000E7" w:rsidRPr="005737C8" w:rsidRDefault="005D2646" w:rsidP="00A000E7">
      <w:pPr>
        <w:tabs>
          <w:tab w:val="left" w:pos="567"/>
          <w:tab w:val="left" w:pos="709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д</w:t>
      </w:r>
      <w:r w:rsidR="00A000E7">
        <w:rPr>
          <w:sz w:val="24"/>
          <w:szCs w:val="24"/>
        </w:rPr>
        <w:t>) дополнить пунктом 25.1 следующего содержания:</w:t>
      </w:r>
    </w:p>
    <w:p w:rsidR="00A000E7" w:rsidRPr="005D2646" w:rsidRDefault="00A000E7" w:rsidP="00A000E7">
      <w:pPr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C23FB8">
        <w:rPr>
          <w:rFonts w:eastAsiaTheme="minorHAnsi"/>
          <w:sz w:val="24"/>
          <w:szCs w:val="24"/>
          <w:lang w:eastAsia="en-US"/>
        </w:rPr>
        <w:t xml:space="preserve">  </w:t>
      </w:r>
      <w:proofErr w:type="gramStart"/>
      <w:r w:rsidRPr="00C23FB8">
        <w:rPr>
          <w:rFonts w:eastAsiaTheme="minorHAnsi"/>
          <w:sz w:val="24"/>
          <w:szCs w:val="24"/>
          <w:lang w:eastAsia="en-US"/>
        </w:rPr>
        <w:t>«25.1</w:t>
      </w:r>
      <w:r w:rsidRPr="00C7733C">
        <w:rPr>
          <w:rFonts w:eastAsiaTheme="minorHAnsi"/>
          <w:sz w:val="24"/>
          <w:szCs w:val="24"/>
          <w:lang w:eastAsia="en-US"/>
        </w:rPr>
        <w:t xml:space="preserve">)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16" w:history="1">
        <w:r w:rsidRPr="00C7733C">
          <w:rPr>
            <w:rFonts w:eastAsiaTheme="minorHAnsi"/>
            <w:sz w:val="24"/>
            <w:szCs w:val="24"/>
            <w:lang w:eastAsia="en-US"/>
          </w:rPr>
          <w:t>кодексом</w:t>
        </w:r>
      </w:hyperlink>
      <w:r w:rsidRPr="00C7733C">
        <w:rPr>
          <w:rFonts w:eastAsiaTheme="minorHAnsi"/>
          <w:sz w:val="24"/>
          <w:szCs w:val="24"/>
          <w:lang w:eastAsia="en-US"/>
        </w:rPr>
        <w:t xml:space="preserve"> Российской Федерации, иными федеральными законами), разрешений на ввод объектов в эксплуатацию </w:t>
      </w:r>
      <w:r w:rsidRPr="00C7733C">
        <w:rPr>
          <w:rFonts w:eastAsiaTheme="minorHAnsi"/>
          <w:sz w:val="24"/>
          <w:szCs w:val="24"/>
          <w:lang w:eastAsia="en-US"/>
        </w:rPr>
        <w:lastRenderedPageBreak/>
        <w:t>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</w:t>
      </w:r>
      <w:proofErr w:type="gramEnd"/>
      <w:r w:rsidRPr="00C7733C">
        <w:rPr>
          <w:rFonts w:eastAsiaTheme="minorHAnsi"/>
          <w:sz w:val="24"/>
          <w:szCs w:val="24"/>
          <w:lang w:eastAsia="en-US"/>
        </w:rPr>
        <w:t xml:space="preserve">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</w:r>
      <w:hyperlink r:id="rId17" w:history="1">
        <w:r w:rsidRPr="00C7733C">
          <w:rPr>
            <w:rFonts w:eastAsiaTheme="minorHAnsi"/>
            <w:sz w:val="24"/>
            <w:szCs w:val="24"/>
            <w:lang w:eastAsia="en-US"/>
          </w:rPr>
          <w:t>кодексом</w:t>
        </w:r>
      </w:hyperlink>
      <w:r w:rsidRPr="00C7733C">
        <w:rPr>
          <w:rFonts w:eastAsiaTheme="minorHAnsi"/>
          <w:sz w:val="24"/>
          <w:szCs w:val="24"/>
          <w:lang w:eastAsia="en-US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</w:t>
      </w:r>
      <w:proofErr w:type="gramStart"/>
      <w:r w:rsidRPr="00C7733C">
        <w:rPr>
          <w:rFonts w:eastAsiaTheme="minorHAnsi"/>
          <w:sz w:val="24"/>
          <w:szCs w:val="24"/>
          <w:lang w:eastAsia="en-US"/>
        </w:rPr>
        <w:t>;</w:t>
      </w:r>
      <w:r w:rsidRPr="00C23FB8">
        <w:rPr>
          <w:rFonts w:eastAsiaTheme="minorHAnsi"/>
          <w:sz w:val="24"/>
          <w:szCs w:val="24"/>
          <w:lang w:eastAsia="en-US"/>
        </w:rPr>
        <w:t>»</w:t>
      </w:r>
      <w:proofErr w:type="gramEnd"/>
      <w:r w:rsidR="005D2646" w:rsidRPr="005D2646">
        <w:rPr>
          <w:rFonts w:eastAsiaTheme="minorHAnsi"/>
          <w:sz w:val="24"/>
          <w:szCs w:val="24"/>
          <w:lang w:eastAsia="en-US"/>
        </w:rPr>
        <w:t>;</w:t>
      </w:r>
    </w:p>
    <w:p w:rsidR="005D2646" w:rsidRDefault="005D2646" w:rsidP="005D26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36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8336B">
        <w:rPr>
          <w:rFonts w:ascii="Times New Roman" w:hAnsi="Times New Roman" w:cs="Times New Roman"/>
          <w:sz w:val="24"/>
          <w:szCs w:val="24"/>
        </w:rPr>
        <w:t>) пункт 3</w:t>
      </w:r>
      <w:r>
        <w:rPr>
          <w:rFonts w:ascii="Times New Roman" w:hAnsi="Times New Roman" w:cs="Times New Roman"/>
          <w:sz w:val="24"/>
          <w:szCs w:val="24"/>
        </w:rPr>
        <w:t>2 изложить в следующей редакции:</w:t>
      </w:r>
    </w:p>
    <w:p w:rsidR="005D2646" w:rsidRPr="00FA0402" w:rsidRDefault="005D2646" w:rsidP="005D264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8336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32) </w:t>
      </w:r>
      <w:r w:rsidRPr="00E862A8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</w:t>
      </w:r>
      <w:proofErr w:type="gramStart"/>
      <w:r w:rsidRPr="00E862A8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proofErr w:type="gramEnd"/>
      <w:r w:rsidRPr="00FA040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D2646" w:rsidRPr="00FA0402" w:rsidRDefault="005D2646" w:rsidP="005D2646">
      <w:pPr>
        <w:tabs>
          <w:tab w:val="left" w:pos="709"/>
        </w:tabs>
        <w:jc w:val="both"/>
        <w:rPr>
          <w:b/>
          <w:sz w:val="24"/>
          <w:szCs w:val="24"/>
        </w:rPr>
      </w:pPr>
      <w:r w:rsidRPr="001D7B5A">
        <w:rPr>
          <w:color w:val="FF0000"/>
          <w:sz w:val="24"/>
          <w:szCs w:val="24"/>
        </w:rPr>
        <w:t xml:space="preserve">       </w:t>
      </w:r>
      <w:r>
        <w:rPr>
          <w:color w:val="FF0000"/>
          <w:sz w:val="24"/>
          <w:szCs w:val="24"/>
        </w:rPr>
        <w:t xml:space="preserve">  </w:t>
      </w:r>
      <w:r w:rsidRPr="001D7B5A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ж</w:t>
      </w:r>
      <w:r w:rsidRPr="00FA0402">
        <w:rPr>
          <w:sz w:val="24"/>
          <w:szCs w:val="24"/>
        </w:rPr>
        <w:t>)</w:t>
      </w:r>
      <w:r w:rsidRPr="00FA0402">
        <w:rPr>
          <w:rFonts w:eastAsia="Calibri"/>
          <w:sz w:val="24"/>
          <w:szCs w:val="24"/>
          <w:lang w:eastAsia="en-US"/>
        </w:rPr>
        <w:t xml:space="preserve"> пункт 36.2 исключить.</w:t>
      </w:r>
      <w:r w:rsidRPr="00FA0402">
        <w:rPr>
          <w:rFonts w:eastAsia="Calibri"/>
          <w:b/>
          <w:sz w:val="24"/>
          <w:szCs w:val="24"/>
          <w:lang w:eastAsia="en-US"/>
        </w:rPr>
        <w:t xml:space="preserve">        </w:t>
      </w:r>
      <w:r w:rsidRPr="00FA0402">
        <w:rPr>
          <w:b/>
          <w:sz w:val="24"/>
          <w:szCs w:val="24"/>
        </w:rPr>
        <w:t xml:space="preserve">  </w:t>
      </w:r>
    </w:p>
    <w:p w:rsidR="007569B5" w:rsidRDefault="007569B5" w:rsidP="007569B5">
      <w:pPr>
        <w:tabs>
          <w:tab w:val="left" w:pos="709"/>
          <w:tab w:val="left" w:pos="1080"/>
          <w:tab w:val="left" w:pos="1260"/>
        </w:tabs>
        <w:ind w:firstLine="708"/>
        <w:jc w:val="both"/>
        <w:rPr>
          <w:sz w:val="24"/>
          <w:szCs w:val="24"/>
        </w:rPr>
      </w:pPr>
    </w:p>
    <w:p w:rsidR="007569B5" w:rsidRPr="005860E5" w:rsidRDefault="007569B5" w:rsidP="007569B5">
      <w:pPr>
        <w:tabs>
          <w:tab w:val="left" w:pos="709"/>
          <w:tab w:val="left" w:pos="1080"/>
          <w:tab w:val="left" w:pos="1260"/>
        </w:tabs>
        <w:jc w:val="both"/>
        <w:rPr>
          <w:sz w:val="24"/>
          <w:szCs w:val="24"/>
        </w:rPr>
      </w:pPr>
    </w:p>
    <w:p w:rsidR="007569B5" w:rsidRPr="0090099D" w:rsidRDefault="007569B5" w:rsidP="007569B5"/>
    <w:p w:rsidR="007569B5" w:rsidRDefault="007569B5" w:rsidP="007569B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4A6DE9">
        <w:rPr>
          <w:sz w:val="24"/>
          <w:szCs w:val="24"/>
        </w:rPr>
        <w:t xml:space="preserve">Глава </w:t>
      </w:r>
      <w:r>
        <w:rPr>
          <w:sz w:val="24"/>
          <w:szCs w:val="24"/>
        </w:rPr>
        <w:t xml:space="preserve">Здвинского района                                            Председатель Совета                                                   </w:t>
      </w:r>
      <w:r w:rsidRPr="004A6DE9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</w:t>
      </w:r>
    </w:p>
    <w:p w:rsidR="007569B5" w:rsidRDefault="007569B5" w:rsidP="007569B5">
      <w:pPr>
        <w:pStyle w:val="a3"/>
        <w:tabs>
          <w:tab w:val="left" w:pos="5303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    депутатов Здвинского района</w:t>
      </w:r>
    </w:p>
    <w:p w:rsidR="007569B5" w:rsidRDefault="007569B5" w:rsidP="007569B5">
      <w:pPr>
        <w:pStyle w:val="a3"/>
        <w:tabs>
          <w:tab w:val="left" w:pos="508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М.И. Колотов</w:t>
      </w:r>
      <w:r>
        <w:rPr>
          <w:sz w:val="24"/>
          <w:szCs w:val="24"/>
        </w:rPr>
        <w:tab/>
        <w:t xml:space="preserve">                                          В.Ф. Прошак</w:t>
      </w:r>
    </w:p>
    <w:p w:rsidR="007569B5" w:rsidRDefault="007569B5" w:rsidP="007569B5">
      <w:pPr>
        <w:rPr>
          <w:sz w:val="24"/>
          <w:szCs w:val="24"/>
        </w:rPr>
      </w:pPr>
    </w:p>
    <w:p w:rsidR="007569B5" w:rsidRDefault="007569B5" w:rsidP="007569B5">
      <w:pPr>
        <w:rPr>
          <w:sz w:val="24"/>
          <w:szCs w:val="24"/>
        </w:rPr>
      </w:pPr>
    </w:p>
    <w:p w:rsidR="007569B5" w:rsidRPr="001564FC" w:rsidRDefault="007569B5" w:rsidP="007569B5"/>
    <w:p w:rsidR="00A71E5B" w:rsidRPr="001564FC" w:rsidRDefault="00A71E5B" w:rsidP="007569B5"/>
    <w:p w:rsidR="00A71E5B" w:rsidRPr="001564FC" w:rsidRDefault="00A71E5B" w:rsidP="007569B5"/>
    <w:p w:rsidR="00A71E5B" w:rsidRPr="001564FC" w:rsidRDefault="00A71E5B" w:rsidP="007569B5"/>
    <w:p w:rsidR="00A71E5B" w:rsidRPr="001564FC" w:rsidRDefault="00A71E5B" w:rsidP="007569B5"/>
    <w:p w:rsidR="00A71E5B" w:rsidRPr="001564FC" w:rsidRDefault="00A71E5B" w:rsidP="007569B5"/>
    <w:p w:rsidR="00A71E5B" w:rsidRPr="001564FC" w:rsidRDefault="00A71E5B" w:rsidP="007569B5"/>
    <w:p w:rsidR="00A71E5B" w:rsidRPr="001564FC" w:rsidRDefault="00A71E5B" w:rsidP="007569B5"/>
    <w:p w:rsidR="00A71E5B" w:rsidRPr="001564FC" w:rsidRDefault="00A71E5B" w:rsidP="007569B5"/>
    <w:p w:rsidR="00A71E5B" w:rsidRPr="001564FC" w:rsidRDefault="00A71E5B" w:rsidP="007569B5"/>
    <w:p w:rsidR="00A71E5B" w:rsidRPr="001564FC" w:rsidRDefault="00A71E5B" w:rsidP="007569B5"/>
    <w:p w:rsidR="00A71E5B" w:rsidRPr="001564FC" w:rsidRDefault="00A71E5B" w:rsidP="007569B5"/>
    <w:p w:rsidR="00A71E5B" w:rsidRPr="001564FC" w:rsidRDefault="00A71E5B" w:rsidP="007569B5"/>
    <w:p w:rsidR="00A71E5B" w:rsidRDefault="00A71E5B" w:rsidP="007569B5"/>
    <w:p w:rsidR="00A000E7" w:rsidRDefault="00A000E7" w:rsidP="007569B5"/>
    <w:p w:rsidR="00A000E7" w:rsidRDefault="00A000E7" w:rsidP="007569B5"/>
    <w:p w:rsidR="00A000E7" w:rsidRDefault="00A000E7" w:rsidP="007569B5"/>
    <w:p w:rsidR="00A000E7" w:rsidRDefault="00A000E7" w:rsidP="007569B5"/>
    <w:p w:rsidR="00A000E7" w:rsidRDefault="00A000E7" w:rsidP="007569B5"/>
    <w:p w:rsidR="00A000E7" w:rsidRDefault="00A000E7" w:rsidP="007569B5"/>
    <w:p w:rsidR="00A000E7" w:rsidRDefault="00A000E7" w:rsidP="007569B5"/>
    <w:p w:rsidR="00A000E7" w:rsidRDefault="00A000E7" w:rsidP="007569B5"/>
    <w:p w:rsidR="00A000E7" w:rsidRDefault="00A000E7" w:rsidP="007569B5"/>
    <w:p w:rsidR="00A000E7" w:rsidRDefault="00A000E7" w:rsidP="007569B5"/>
    <w:p w:rsidR="00A000E7" w:rsidRPr="001564FC" w:rsidRDefault="00A000E7" w:rsidP="007569B5"/>
    <w:p w:rsidR="00A71E5B" w:rsidRPr="001564FC" w:rsidRDefault="00A71E5B" w:rsidP="007569B5"/>
    <w:p w:rsidR="00A71E5B" w:rsidRPr="001564FC" w:rsidRDefault="00A71E5B" w:rsidP="007569B5"/>
    <w:p w:rsidR="00A71E5B" w:rsidRPr="001564FC" w:rsidRDefault="00A71E5B" w:rsidP="00A000E7">
      <w:pPr>
        <w:tabs>
          <w:tab w:val="left" w:pos="567"/>
          <w:tab w:val="left" w:pos="709"/>
        </w:tabs>
      </w:pPr>
    </w:p>
    <w:sectPr w:rsidR="00A71E5B" w:rsidRPr="001564FC" w:rsidSect="004236F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69B5"/>
    <w:rsid w:val="0001612C"/>
    <w:rsid w:val="000C26EE"/>
    <w:rsid w:val="00103806"/>
    <w:rsid w:val="00154A48"/>
    <w:rsid w:val="001564FC"/>
    <w:rsid w:val="00195A70"/>
    <w:rsid w:val="001A57B3"/>
    <w:rsid w:val="002178E3"/>
    <w:rsid w:val="00225FCC"/>
    <w:rsid w:val="00320622"/>
    <w:rsid w:val="00365EB1"/>
    <w:rsid w:val="00404076"/>
    <w:rsid w:val="004236FC"/>
    <w:rsid w:val="005737C8"/>
    <w:rsid w:val="005D2646"/>
    <w:rsid w:val="00613B76"/>
    <w:rsid w:val="0071264E"/>
    <w:rsid w:val="007569B5"/>
    <w:rsid w:val="007C0301"/>
    <w:rsid w:val="0086179D"/>
    <w:rsid w:val="008C32B7"/>
    <w:rsid w:val="00987DE0"/>
    <w:rsid w:val="009F74BA"/>
    <w:rsid w:val="00A000E7"/>
    <w:rsid w:val="00A369CA"/>
    <w:rsid w:val="00A71E5B"/>
    <w:rsid w:val="00A83015"/>
    <w:rsid w:val="00C051C4"/>
    <w:rsid w:val="00C23FB8"/>
    <w:rsid w:val="00C32EDC"/>
    <w:rsid w:val="00C3713C"/>
    <w:rsid w:val="00C72AF4"/>
    <w:rsid w:val="00C7733C"/>
    <w:rsid w:val="00C82F79"/>
    <w:rsid w:val="00DA07DF"/>
    <w:rsid w:val="00E862A8"/>
    <w:rsid w:val="00EF6193"/>
    <w:rsid w:val="00FA0402"/>
    <w:rsid w:val="00FB337C"/>
    <w:rsid w:val="00FD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9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69B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7569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69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9B5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FA0402"/>
    <w:pPr>
      <w:tabs>
        <w:tab w:val="left" w:pos="720"/>
      </w:tabs>
      <w:autoSpaceDE/>
      <w:autoSpaceDN/>
      <w:jc w:val="both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FA04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564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64F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E1598C6005CFCE2048494F9BEDE8EF74AB547141E94A81B1A8047772eAI2K" TargetMode="External"/><Relationship Id="rId13" Type="http://schemas.openxmlformats.org/officeDocument/2006/relationships/hyperlink" Target="consultantplus://offline/ref=82E36A7ACF89AE7C66F39F3FF0B3A08C2065BC4C1A39019599182CD10E77MA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37D3B737BA311F9DEE3CD1E3B428E9135C87A4D27855EC70BEC433F2T7U0K" TargetMode="External"/><Relationship Id="rId12" Type="http://schemas.openxmlformats.org/officeDocument/2006/relationships/hyperlink" Target="consultantplus://offline/ref=82E36A7ACF89AE7C66F39F3FF0B3A08C2065BC4C1A39019599182CD10E77MAK" TargetMode="External"/><Relationship Id="rId17" Type="http://schemas.openxmlformats.org/officeDocument/2006/relationships/hyperlink" Target="consultantplus://offline/ref=6C37D3B737BA311F9DEE3CD1E3B428E9135C87A4D27855EC70BEC433F2T7U0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C37D3B737BA311F9DEE3CD1E3B428E9135C87A4D27855EC70BEC433F2701380D4AF89B098TBUD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C37D3B737BA311F9DEE3CD1E3B428E9135C87A4D27855EC70BEC433F2701380D4AF89B098TBUDK" TargetMode="External"/><Relationship Id="rId11" Type="http://schemas.openxmlformats.org/officeDocument/2006/relationships/hyperlink" Target="consultantplus://offline/ref=82E36A7ACF89AE7C66F39F3FF0B3A08C2065BC4F113E019599182CD10E77MAK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82E36A7ACF89AE7C66F39F3FF0B3A08C2065BC4F113E019599182CD10E77MAK" TargetMode="External"/><Relationship Id="rId10" Type="http://schemas.openxmlformats.org/officeDocument/2006/relationships/hyperlink" Target="consultantplus://offline/ref=82E36A7ACF89AE7C66F39F3FF0B3A08C2065BD491F3B019599182CD10E77MA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E1598C6005CFCE2048494F9BEDE8EF74AB547141E94A81B1A8047772eAI2K" TargetMode="External"/><Relationship Id="rId14" Type="http://schemas.openxmlformats.org/officeDocument/2006/relationships/hyperlink" Target="consultantplus://offline/ref=82E36A7ACF89AE7C66F39F3FF0B3A08C2065BD491F3B019599182CD10E77M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3134</Words>
  <Characters>17869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19</cp:revision>
  <cp:lastPrinted>2016-03-03T05:58:00Z</cp:lastPrinted>
  <dcterms:created xsi:type="dcterms:W3CDTF">2015-12-14T06:36:00Z</dcterms:created>
  <dcterms:modified xsi:type="dcterms:W3CDTF">2016-03-03T06:04:00Z</dcterms:modified>
</cp:coreProperties>
</file>